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85" w:rsidRPr="006B69D2" w:rsidRDefault="009E1C85" w:rsidP="009E1C85">
      <w:pPr>
        <w:spacing w:after="0" w:line="240" w:lineRule="auto"/>
        <w:jc w:val="center"/>
        <w:rPr>
          <w:rFonts w:ascii="Times New Roman" w:hAnsi="Times New Roman" w:cs="Times New Roman"/>
          <w:b/>
          <w:sz w:val="24"/>
          <w:szCs w:val="24"/>
        </w:rPr>
      </w:pPr>
      <w:bookmarkStart w:id="0" w:name="_GoBack"/>
      <w:bookmarkEnd w:id="0"/>
      <w:r w:rsidRPr="006B69D2">
        <w:rPr>
          <w:rFonts w:ascii="Times New Roman" w:hAnsi="Times New Roman" w:cs="Times New Roman"/>
          <w:b/>
          <w:sz w:val="24"/>
          <w:szCs w:val="24"/>
        </w:rPr>
        <w:t>Abony Város Önkormányzat</w:t>
      </w:r>
      <w:r>
        <w:rPr>
          <w:rFonts w:ascii="Times New Roman" w:hAnsi="Times New Roman" w:cs="Times New Roman"/>
          <w:b/>
          <w:sz w:val="24"/>
          <w:szCs w:val="24"/>
        </w:rPr>
        <w:t>a</w:t>
      </w:r>
    </w:p>
    <w:p w:rsidR="009E1C85" w:rsidRPr="006B69D2" w:rsidRDefault="00BA007C" w:rsidP="009E1C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9E1C85" w:rsidRPr="006B69D2">
        <w:rPr>
          <w:rFonts w:ascii="Times New Roman" w:hAnsi="Times New Roman" w:cs="Times New Roman"/>
          <w:b/>
          <w:sz w:val="24"/>
          <w:szCs w:val="24"/>
        </w:rPr>
        <w:t>/2017. (</w:t>
      </w:r>
      <w:r>
        <w:rPr>
          <w:rFonts w:ascii="Times New Roman" w:hAnsi="Times New Roman" w:cs="Times New Roman"/>
          <w:b/>
          <w:sz w:val="24"/>
          <w:szCs w:val="24"/>
        </w:rPr>
        <w:t>VII.03</w:t>
      </w:r>
      <w:r w:rsidR="009E1C85" w:rsidRPr="006B69D2">
        <w:rPr>
          <w:rFonts w:ascii="Times New Roman" w:hAnsi="Times New Roman" w:cs="Times New Roman"/>
          <w:b/>
          <w:sz w:val="24"/>
          <w:szCs w:val="24"/>
        </w:rPr>
        <w:t>.) önkormányzati rendelete</w:t>
      </w:r>
    </w:p>
    <w:p w:rsidR="009E1C85" w:rsidRDefault="009E1C85" w:rsidP="009E1C8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kedvtelésből tartott állatok tartásáról</w:t>
      </w:r>
    </w:p>
    <w:p w:rsidR="009E1C85" w:rsidRDefault="009E1C85" w:rsidP="009E1C85">
      <w:pPr>
        <w:spacing w:after="0" w:line="240" w:lineRule="auto"/>
        <w:jc w:val="center"/>
        <w:rPr>
          <w:rFonts w:ascii="Times New Roman" w:hAnsi="Times New Roman" w:cs="Times New Roman"/>
          <w:b/>
          <w:sz w:val="24"/>
          <w:szCs w:val="24"/>
        </w:rPr>
      </w:pPr>
    </w:p>
    <w:p w:rsidR="009E1C85" w:rsidRDefault="009E1C85" w:rsidP="009E1C85">
      <w:pPr>
        <w:spacing w:after="0" w:line="240" w:lineRule="auto"/>
        <w:jc w:val="both"/>
        <w:rPr>
          <w:rFonts w:ascii="Times New Roman" w:hAnsi="Times New Roman" w:cs="Times New Roman"/>
          <w:sz w:val="24"/>
          <w:szCs w:val="24"/>
        </w:rPr>
      </w:pPr>
      <w:r w:rsidRPr="006B69D2">
        <w:rPr>
          <w:rFonts w:ascii="Times New Roman" w:hAnsi="Times New Roman" w:cs="Times New Roman"/>
          <w:sz w:val="24"/>
          <w:szCs w:val="24"/>
        </w:rPr>
        <w:t xml:space="preserve">Abony Város Önkormányzat képviselő-testülete az állatok védelméről és kíméletéről szóló 1998. évi XXVIII. törvény 49. § (6) bekezdésében kapott felhatalmazás alapján, Magyarország helyi önkormányzatairól szóló 2011.évi CLXXXIX. törvény 8. § (2) bekezdésében </w:t>
      </w:r>
      <w:r>
        <w:rPr>
          <w:rFonts w:ascii="Times New Roman" w:hAnsi="Times New Roman" w:cs="Times New Roman"/>
          <w:sz w:val="24"/>
          <w:szCs w:val="24"/>
        </w:rPr>
        <w:t>meghatározott</w:t>
      </w:r>
      <w:r w:rsidRPr="006B69D2">
        <w:rPr>
          <w:rFonts w:ascii="Times New Roman" w:hAnsi="Times New Roman" w:cs="Times New Roman"/>
          <w:sz w:val="24"/>
          <w:szCs w:val="24"/>
        </w:rPr>
        <w:t xml:space="preserve"> feladatkörében eljárva az alábbi rendeletet alk</w:t>
      </w:r>
      <w:r>
        <w:rPr>
          <w:rFonts w:ascii="Times New Roman" w:hAnsi="Times New Roman" w:cs="Times New Roman"/>
          <w:sz w:val="24"/>
          <w:szCs w:val="24"/>
        </w:rPr>
        <w:t>o</w:t>
      </w:r>
      <w:r w:rsidRPr="006B69D2">
        <w:rPr>
          <w:rFonts w:ascii="Times New Roman" w:hAnsi="Times New Roman" w:cs="Times New Roman"/>
          <w:sz w:val="24"/>
          <w:szCs w:val="24"/>
        </w:rPr>
        <w:t>tja:</w:t>
      </w:r>
    </w:p>
    <w:p w:rsidR="009E1C85" w:rsidRDefault="009E1C85" w:rsidP="009E1C85">
      <w:pPr>
        <w:spacing w:after="0" w:line="240" w:lineRule="auto"/>
        <w:jc w:val="both"/>
        <w:rPr>
          <w:rFonts w:ascii="Times New Roman" w:hAnsi="Times New Roman" w:cs="Times New Roman"/>
          <w:sz w:val="24"/>
          <w:szCs w:val="24"/>
        </w:rPr>
      </w:pPr>
    </w:p>
    <w:p w:rsidR="009E1C85" w:rsidRDefault="009E1C85" w:rsidP="009E1C85">
      <w:pPr>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Általános rendelkezések</w:t>
      </w:r>
    </w:p>
    <w:p w:rsidR="00414F50" w:rsidRPr="00E4763C" w:rsidRDefault="00414F50" w:rsidP="009E1C85">
      <w:pPr>
        <w:spacing w:after="0" w:line="240" w:lineRule="auto"/>
        <w:jc w:val="center"/>
        <w:rPr>
          <w:rFonts w:ascii="Times New Roman" w:hAnsi="Times New Roman" w:cs="Times New Roman"/>
          <w:b/>
          <w:sz w:val="24"/>
          <w:szCs w:val="24"/>
        </w:rPr>
      </w:pPr>
    </w:p>
    <w:p w:rsidR="009E1C85" w:rsidRPr="00E4763C" w:rsidRDefault="009E1C85" w:rsidP="009E1C85">
      <w:pPr>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1.§</w:t>
      </w:r>
    </w:p>
    <w:p w:rsidR="009E1C85" w:rsidRDefault="009E1C85" w:rsidP="009E1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 rendelet célja azon szabályok meghatározása, melyek elősegítik az állattartók, valamint az állattartással érintett személyek érdekeinek érvényesülését és biztosítják, hogy az állattartás mások nyugalmát ne zavarja, biztonságát, testi épségét, valamint jogai gyakorlását ne veszélyeztesse.</w:t>
      </w:r>
    </w:p>
    <w:p w:rsidR="009E1C85" w:rsidRDefault="009E1C85" w:rsidP="009E1C85">
      <w:pPr>
        <w:spacing w:after="0" w:line="240" w:lineRule="auto"/>
        <w:jc w:val="both"/>
        <w:rPr>
          <w:rFonts w:ascii="Times New Roman" w:hAnsi="Times New Roman" w:cs="Times New Roman"/>
          <w:sz w:val="24"/>
          <w:szCs w:val="24"/>
        </w:rPr>
      </w:pPr>
    </w:p>
    <w:p w:rsidR="009E1C85" w:rsidRDefault="009E1C85" w:rsidP="009E1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rendelet tárgyi hatálya a kedvtelésből tartott állat tartására, gondozására, vagy felügyeletére terjed ki.</w:t>
      </w:r>
    </w:p>
    <w:p w:rsidR="009E1C85" w:rsidRDefault="009E1C85" w:rsidP="009E1C85">
      <w:pPr>
        <w:spacing w:after="0" w:line="240" w:lineRule="auto"/>
        <w:jc w:val="both"/>
        <w:rPr>
          <w:rFonts w:ascii="Times New Roman" w:hAnsi="Times New Roman" w:cs="Times New Roman"/>
          <w:sz w:val="24"/>
          <w:szCs w:val="24"/>
        </w:rPr>
      </w:pPr>
    </w:p>
    <w:p w:rsidR="009E1C85" w:rsidRDefault="009E1C85" w:rsidP="009E1C85">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(3) </w:t>
      </w:r>
      <w:r>
        <w:rPr>
          <w:rFonts w:ascii="Times New Roman" w:hAnsi="Times New Roman" w:cs="Times New Roman"/>
          <w:iCs/>
          <w:color w:val="000000" w:themeColor="text1"/>
          <w:sz w:val="24"/>
          <w:szCs w:val="24"/>
        </w:rPr>
        <w:t>A</w:t>
      </w:r>
      <w:r w:rsidRPr="002F2A7F">
        <w:rPr>
          <w:rFonts w:ascii="Times New Roman" w:hAnsi="Times New Roman" w:cs="Times New Roman"/>
          <w:iCs/>
          <w:color w:val="000000" w:themeColor="text1"/>
          <w:sz w:val="24"/>
          <w:szCs w:val="24"/>
        </w:rPr>
        <w:t xml:space="preserve"> rendelet </w:t>
      </w:r>
      <w:r>
        <w:rPr>
          <w:rFonts w:ascii="Times New Roman" w:hAnsi="Times New Roman" w:cs="Times New Roman"/>
          <w:iCs/>
          <w:color w:val="000000" w:themeColor="text1"/>
          <w:sz w:val="24"/>
          <w:szCs w:val="24"/>
        </w:rPr>
        <w:t xml:space="preserve">5. § </w:t>
      </w:r>
      <w:proofErr w:type="spellStart"/>
      <w:r>
        <w:rPr>
          <w:rFonts w:ascii="Times New Roman" w:hAnsi="Times New Roman" w:cs="Times New Roman"/>
          <w:iCs/>
          <w:color w:val="000000" w:themeColor="text1"/>
          <w:sz w:val="24"/>
          <w:szCs w:val="24"/>
        </w:rPr>
        <w:t>-</w:t>
      </w:r>
      <w:proofErr w:type="gramStart"/>
      <w:r>
        <w:rPr>
          <w:rFonts w:ascii="Times New Roman" w:hAnsi="Times New Roman" w:cs="Times New Roman"/>
          <w:iCs/>
          <w:color w:val="000000" w:themeColor="text1"/>
          <w:sz w:val="24"/>
          <w:szCs w:val="24"/>
        </w:rPr>
        <w:t>a</w:t>
      </w:r>
      <w:proofErr w:type="spellEnd"/>
      <w:proofErr w:type="gramEnd"/>
      <w:r w:rsidRPr="002F2A7F">
        <w:rPr>
          <w:rFonts w:ascii="Times New Roman" w:hAnsi="Times New Roman" w:cs="Times New Roman"/>
          <w:iCs/>
          <w:color w:val="000000" w:themeColor="text1"/>
          <w:sz w:val="24"/>
          <w:szCs w:val="24"/>
        </w:rPr>
        <w:t xml:space="preserve"> a települési állati melléktermék gyűjtőhely működtetésére és az ott fizetendő díjakra terjed ki</w:t>
      </w:r>
      <w:r>
        <w:rPr>
          <w:rFonts w:ascii="Times New Roman" w:hAnsi="Times New Roman" w:cs="Times New Roman"/>
          <w:iCs/>
          <w:color w:val="000000" w:themeColor="text1"/>
          <w:sz w:val="24"/>
          <w:szCs w:val="24"/>
        </w:rPr>
        <w:t>.</w:t>
      </w:r>
    </w:p>
    <w:p w:rsidR="00414F50" w:rsidRPr="002F2A7F" w:rsidRDefault="00414F50" w:rsidP="009E1C85">
      <w:pPr>
        <w:spacing w:after="0" w:line="240" w:lineRule="auto"/>
        <w:jc w:val="both"/>
        <w:rPr>
          <w:rFonts w:ascii="Times New Roman" w:hAnsi="Times New Roman" w:cs="Times New Roman"/>
          <w:color w:val="000000" w:themeColor="text1"/>
          <w:sz w:val="24"/>
          <w:szCs w:val="24"/>
        </w:rPr>
      </w:pPr>
    </w:p>
    <w:p w:rsidR="009E1C85" w:rsidRDefault="009E1C85" w:rsidP="009E1C85">
      <w:pPr>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Értelmező rendelkezések</w:t>
      </w:r>
    </w:p>
    <w:p w:rsidR="00414F50" w:rsidRPr="00E4763C" w:rsidRDefault="00414F50" w:rsidP="009E1C85">
      <w:pPr>
        <w:spacing w:after="0" w:line="240" w:lineRule="auto"/>
        <w:jc w:val="center"/>
        <w:rPr>
          <w:rFonts w:ascii="Times New Roman" w:hAnsi="Times New Roman" w:cs="Times New Roman"/>
          <w:b/>
          <w:sz w:val="24"/>
          <w:szCs w:val="24"/>
        </w:rPr>
      </w:pPr>
    </w:p>
    <w:p w:rsidR="009E1C85" w:rsidRDefault="009E1C85" w:rsidP="009E1C85">
      <w:pPr>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2.§</w:t>
      </w:r>
    </w:p>
    <w:p w:rsidR="00414F50" w:rsidRPr="00E4763C" w:rsidRDefault="00414F50" w:rsidP="009E1C85">
      <w:pPr>
        <w:spacing w:after="0" w:line="240" w:lineRule="auto"/>
        <w:jc w:val="center"/>
        <w:rPr>
          <w:rFonts w:ascii="Times New Roman" w:hAnsi="Times New Roman" w:cs="Times New Roman"/>
          <w:b/>
          <w:sz w:val="24"/>
          <w:szCs w:val="24"/>
        </w:rPr>
      </w:pPr>
    </w:p>
    <w:p w:rsidR="009E1C85" w:rsidRDefault="009E1C85" w:rsidP="009E1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rendelet alkalmazásában:</w:t>
      </w:r>
    </w:p>
    <w:p w:rsidR="009E1C85" w:rsidRDefault="009E1C85" w:rsidP="009E1C85">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Állattartó: az állatok védelméről és kíméletéről szóló 1998. évi </w:t>
      </w:r>
      <w:proofErr w:type="spellStart"/>
      <w:r>
        <w:rPr>
          <w:rFonts w:ascii="Times New Roman" w:hAnsi="Times New Roman" w:cs="Times New Roman"/>
          <w:sz w:val="24"/>
          <w:szCs w:val="24"/>
        </w:rPr>
        <w:t>XXVIII.törvény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továbbiakban </w:t>
      </w:r>
      <w:proofErr w:type="spellStart"/>
      <w:r>
        <w:rPr>
          <w:rFonts w:ascii="Times New Roman" w:hAnsi="Times New Roman" w:cs="Times New Roman"/>
          <w:sz w:val="24"/>
          <w:szCs w:val="24"/>
        </w:rPr>
        <w:t>Ávtv</w:t>
      </w:r>
      <w:proofErr w:type="spellEnd"/>
      <w:r>
        <w:rPr>
          <w:rFonts w:ascii="Times New Roman" w:hAnsi="Times New Roman" w:cs="Times New Roman"/>
          <w:sz w:val="24"/>
          <w:szCs w:val="24"/>
        </w:rPr>
        <w:t>.) 3.§ (1) pontjában meghatározott személy</w:t>
      </w:r>
    </w:p>
    <w:p w:rsidR="009E1C85" w:rsidRDefault="009E1C85" w:rsidP="009E1C85">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Kedvtelésből tartott állat: </w:t>
      </w:r>
      <w:r w:rsidRPr="00FC1287">
        <w:rPr>
          <w:rFonts w:ascii="Times New Roman" w:hAnsi="Times New Roman" w:cs="Times New Roman"/>
          <w:sz w:val="24"/>
          <w:szCs w:val="24"/>
        </w:rPr>
        <w:t xml:space="preserve">a kedvtelésből tartott állatok tartásáról és forgalmazásáról szóló 41/2010. (II. 26.) Kormányrendelet </w:t>
      </w:r>
      <w:proofErr w:type="gramStart"/>
      <w:r w:rsidRPr="00FC1287">
        <w:rPr>
          <w:rFonts w:ascii="Times New Roman" w:hAnsi="Times New Roman" w:cs="Times New Roman"/>
          <w:sz w:val="24"/>
          <w:szCs w:val="24"/>
        </w:rPr>
        <w:t>( a</w:t>
      </w:r>
      <w:proofErr w:type="gramEnd"/>
      <w:r w:rsidRPr="00FC1287">
        <w:rPr>
          <w:rFonts w:ascii="Times New Roman" w:hAnsi="Times New Roman" w:cs="Times New Roman"/>
          <w:sz w:val="24"/>
          <w:szCs w:val="24"/>
        </w:rPr>
        <w:t xml:space="preserve"> továbbiakban </w:t>
      </w:r>
      <w:proofErr w:type="spellStart"/>
      <w:r w:rsidRPr="00FC1287">
        <w:rPr>
          <w:rFonts w:ascii="Times New Roman" w:hAnsi="Times New Roman" w:cs="Times New Roman"/>
          <w:sz w:val="24"/>
          <w:szCs w:val="24"/>
        </w:rPr>
        <w:t>Korm.rend</w:t>
      </w:r>
      <w:proofErr w:type="spellEnd"/>
      <w:r w:rsidRPr="00FC1287">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bekezdés a) pontjában meghatározott állat</w:t>
      </w:r>
    </w:p>
    <w:p w:rsidR="009E1C85" w:rsidRDefault="009E1C85" w:rsidP="009E1C85">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Állattartás: az állat és egészségügyi szabályzat kiadásról szóló 41/1997. ( V.28.) FM rendelet 1. sz. függelék 1. pontjában meghatározott tevékenység</w:t>
      </w:r>
    </w:p>
    <w:p w:rsidR="009E1C85" w:rsidRPr="00574542" w:rsidRDefault="009E1C85" w:rsidP="009E1C85">
      <w:pPr>
        <w:pStyle w:val="Listaszerbekezds"/>
        <w:numPr>
          <w:ilvl w:val="0"/>
          <w:numId w:val="1"/>
        </w:numPr>
        <w:spacing w:after="0" w:line="240" w:lineRule="auto"/>
        <w:jc w:val="both"/>
        <w:rPr>
          <w:rFonts w:ascii="Times New Roman" w:hAnsi="Times New Roman" w:cs="Times New Roman"/>
          <w:sz w:val="24"/>
          <w:szCs w:val="24"/>
        </w:rPr>
      </w:pPr>
      <w:r w:rsidRPr="00574542">
        <w:rPr>
          <w:rFonts w:ascii="Times New Roman" w:hAnsi="Times New Roman" w:cs="Times New Roman"/>
          <w:sz w:val="24"/>
          <w:szCs w:val="24"/>
        </w:rPr>
        <w:t>Társasház</w:t>
      </w:r>
      <w:proofErr w:type="gramStart"/>
      <w:r w:rsidRPr="00574542">
        <w:rPr>
          <w:rFonts w:ascii="Times New Roman" w:hAnsi="Times New Roman" w:cs="Times New Roman"/>
          <w:sz w:val="24"/>
          <w:szCs w:val="24"/>
        </w:rPr>
        <w:t>:   társasházakról</w:t>
      </w:r>
      <w:proofErr w:type="gramEnd"/>
      <w:r w:rsidRPr="00574542">
        <w:rPr>
          <w:rFonts w:ascii="Times New Roman" w:hAnsi="Times New Roman" w:cs="Times New Roman"/>
          <w:sz w:val="24"/>
          <w:szCs w:val="24"/>
        </w:rPr>
        <w:t xml:space="preserve"> szóló 2003. évi CXXXIII. törvény 56. § 1. pontja szerinti épület</w:t>
      </w:r>
    </w:p>
    <w:p w:rsidR="009E1C85" w:rsidRPr="00E00FCF" w:rsidRDefault="009E1C85" w:rsidP="009E1C85">
      <w:pPr>
        <w:tabs>
          <w:tab w:val="left" w:pos="3956"/>
        </w:tabs>
        <w:spacing w:after="0" w:line="240" w:lineRule="auto"/>
        <w:rPr>
          <w:rFonts w:ascii="Times New Roman" w:hAnsi="Times New Roman" w:cs="Times New Roman"/>
          <w:b/>
          <w:sz w:val="24"/>
          <w:szCs w:val="24"/>
        </w:rPr>
      </w:pPr>
    </w:p>
    <w:p w:rsidR="009E1C85" w:rsidRDefault="009E1C85" w:rsidP="009E1C85">
      <w:pPr>
        <w:pStyle w:val="Listaszerbekezds"/>
        <w:spacing w:after="0" w:line="240" w:lineRule="auto"/>
        <w:jc w:val="center"/>
        <w:rPr>
          <w:rFonts w:ascii="Times New Roman" w:hAnsi="Times New Roman" w:cs="Times New Roman"/>
          <w:b/>
          <w:sz w:val="24"/>
          <w:szCs w:val="24"/>
        </w:rPr>
      </w:pPr>
    </w:p>
    <w:p w:rsidR="009E1C85" w:rsidRDefault="009E1C85" w:rsidP="009E1C85">
      <w:pPr>
        <w:pStyle w:val="Listaszerbekezds"/>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Kedvtelésből tartott állatok tartására vonatkozó szabályok</w:t>
      </w:r>
    </w:p>
    <w:p w:rsidR="00414F50" w:rsidRPr="00E4763C" w:rsidRDefault="00414F50" w:rsidP="009E1C85">
      <w:pPr>
        <w:pStyle w:val="Listaszerbekezds"/>
        <w:spacing w:after="0" w:line="240" w:lineRule="auto"/>
        <w:jc w:val="center"/>
        <w:rPr>
          <w:rFonts w:ascii="Times New Roman" w:hAnsi="Times New Roman" w:cs="Times New Roman"/>
          <w:b/>
          <w:sz w:val="24"/>
          <w:szCs w:val="24"/>
        </w:rPr>
      </w:pPr>
    </w:p>
    <w:p w:rsidR="009E1C85" w:rsidRPr="00E4763C" w:rsidRDefault="009E1C85" w:rsidP="009E1C85">
      <w:pPr>
        <w:pStyle w:val="Listaszerbekezds"/>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3. §</w:t>
      </w:r>
    </w:p>
    <w:p w:rsidR="009E1C85" w:rsidRDefault="009E1C85" w:rsidP="009E1C85">
      <w:pPr>
        <w:pStyle w:val="Listaszerbekezds"/>
        <w:spacing w:after="0" w:line="240" w:lineRule="auto"/>
        <w:ind w:left="0" w:firstLine="142"/>
        <w:jc w:val="center"/>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Állatot tartani </w:t>
      </w:r>
      <w:proofErr w:type="gramStart"/>
      <w:r>
        <w:rPr>
          <w:rFonts w:ascii="Times New Roman" w:hAnsi="Times New Roman" w:cs="Times New Roman"/>
          <w:sz w:val="24"/>
          <w:szCs w:val="24"/>
        </w:rPr>
        <w:t xml:space="preserve">az  </w:t>
      </w:r>
      <w:proofErr w:type="spellStart"/>
      <w:r>
        <w:rPr>
          <w:rFonts w:ascii="Times New Roman" w:hAnsi="Times New Roman" w:cs="Times New Roman"/>
          <w:sz w:val="24"/>
          <w:szCs w:val="24"/>
        </w:rPr>
        <w:t>Ávtv</w:t>
      </w:r>
      <w:proofErr w:type="spellEnd"/>
      <w:proofErr w:type="gramEnd"/>
      <w:r>
        <w:rPr>
          <w:rFonts w:ascii="Times New Roman" w:hAnsi="Times New Roman" w:cs="Times New Roman"/>
          <w:sz w:val="24"/>
          <w:szCs w:val="24"/>
        </w:rPr>
        <w:t xml:space="preserve">. valamint a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 szabályai, valamint e rendelet előírásai szerint lehet.</w:t>
      </w:r>
    </w:p>
    <w:p w:rsidR="009E1C85" w:rsidRDefault="009E1C85" w:rsidP="009E1C85">
      <w:pPr>
        <w:pStyle w:val="Listaszerbekezds"/>
        <w:tabs>
          <w:tab w:val="left" w:pos="426"/>
        </w:tabs>
        <w:spacing w:after="0" w:line="240" w:lineRule="auto"/>
        <w:ind w:left="0"/>
        <w:jc w:val="both"/>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Az állattartó köteles az állatot úgy tartani, hogy az mások nyugalmát ne zavarja, testi épségét ne veszélyeztesse, anyagi kárt ne okozzon.</w:t>
      </w:r>
    </w:p>
    <w:p w:rsidR="009E1C85" w:rsidRDefault="009E1C85" w:rsidP="009E1C85">
      <w:pPr>
        <w:pStyle w:val="Listaszerbekezds"/>
        <w:tabs>
          <w:tab w:val="left" w:pos="426"/>
        </w:tabs>
        <w:spacing w:after="0" w:line="240" w:lineRule="auto"/>
        <w:ind w:left="0"/>
        <w:jc w:val="both"/>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Nem tartható tartósan állat a társasházak, illetve több lakást tartalmazó lakóépületek közös használatú helyiségeiben és ingatlanrészeken (különösen lépcsőház, folyosó, erkély, loggia, közös udvar</w:t>
      </w:r>
      <w:proofErr w:type="gramStart"/>
      <w:r>
        <w:rPr>
          <w:rFonts w:ascii="Times New Roman" w:hAnsi="Times New Roman" w:cs="Times New Roman"/>
          <w:sz w:val="24"/>
          <w:szCs w:val="24"/>
        </w:rPr>
        <w:t>) .</w:t>
      </w:r>
      <w:proofErr w:type="gramEnd"/>
    </w:p>
    <w:p w:rsidR="009E1C85" w:rsidRPr="003C2BE6"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közlekedési célú közös használatú helyiségekben, ingatlanrészeken az állat csak rövid pórázon, az állattartó folyamatos felügyelete mellett közlekedés céljából tartózkodhat.</w:t>
      </w:r>
    </w:p>
    <w:p w:rsidR="009E1C85" w:rsidRPr="00385C4C"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kedvtelésből tartott állat gazdája vagy az állat gondozásával, felügyeletével megbízott személy köteles gondoskodni arról, hogy az állat a lakóházak közös használatú helyiségeit </w:t>
      </w:r>
      <w:proofErr w:type="gramStart"/>
      <w:r>
        <w:rPr>
          <w:rFonts w:ascii="Times New Roman" w:hAnsi="Times New Roman" w:cs="Times New Roman"/>
          <w:sz w:val="24"/>
          <w:szCs w:val="24"/>
        </w:rPr>
        <w:t>( különösen</w:t>
      </w:r>
      <w:proofErr w:type="gramEnd"/>
      <w:r>
        <w:rPr>
          <w:rFonts w:ascii="Times New Roman" w:hAnsi="Times New Roman" w:cs="Times New Roman"/>
          <w:sz w:val="24"/>
          <w:szCs w:val="24"/>
        </w:rPr>
        <w:t xml:space="preserve"> lépcsőház, folyosó, ) ne szennyezze, az okozott szennyeződést az állattartó köteles haladéktalanul eltávolítani.</w:t>
      </w:r>
    </w:p>
    <w:p w:rsidR="009E1C85" w:rsidRPr="008E449C"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társasház, vagy több lakást tartalmazó lakóépületek közös használatú ingatlanrészén </w:t>
      </w:r>
      <w:proofErr w:type="gramStart"/>
      <w:r>
        <w:rPr>
          <w:rFonts w:ascii="Times New Roman" w:hAnsi="Times New Roman" w:cs="Times New Roman"/>
          <w:sz w:val="24"/>
          <w:szCs w:val="24"/>
        </w:rPr>
        <w:t>( pl.</w:t>
      </w:r>
      <w:proofErr w:type="gramEnd"/>
      <w:r>
        <w:rPr>
          <w:rFonts w:ascii="Times New Roman" w:hAnsi="Times New Roman" w:cs="Times New Roman"/>
          <w:sz w:val="24"/>
          <w:szCs w:val="24"/>
        </w:rPr>
        <w:t xml:space="preserve"> közös udvar) kedvtelésből tartott állat valamennyi  tulajdonostárs írásbeli hozzájáruló nyilatkozata alapján, elkülönített, zárt területen tartható, abban az esetben, ha az állatok tatásának magasabb jogszabályban rögzített feltételei teljes körűen biztosítottak.</w:t>
      </w:r>
    </w:p>
    <w:p w:rsidR="009E1C85" w:rsidRPr="00E4763C"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tabs>
          <w:tab w:val="left" w:pos="426"/>
        </w:tabs>
        <w:spacing w:after="0" w:line="240" w:lineRule="auto"/>
        <w:jc w:val="center"/>
        <w:rPr>
          <w:rFonts w:ascii="Times New Roman" w:hAnsi="Times New Roman" w:cs="Times New Roman"/>
          <w:b/>
          <w:sz w:val="24"/>
          <w:szCs w:val="24"/>
        </w:rPr>
      </w:pPr>
      <w:r w:rsidRPr="00E4763C">
        <w:rPr>
          <w:rFonts w:ascii="Times New Roman" w:hAnsi="Times New Roman" w:cs="Times New Roman"/>
          <w:b/>
          <w:sz w:val="24"/>
          <w:szCs w:val="24"/>
        </w:rPr>
        <w:t>Ebek tartására vonatkozó szabályok</w:t>
      </w:r>
    </w:p>
    <w:p w:rsidR="00414F50" w:rsidRDefault="00414F50" w:rsidP="009E1C85">
      <w:pPr>
        <w:pStyle w:val="Listaszerbekezds"/>
        <w:tabs>
          <w:tab w:val="left" w:pos="426"/>
        </w:tabs>
        <w:spacing w:after="0" w:line="240" w:lineRule="auto"/>
        <w:jc w:val="center"/>
        <w:rPr>
          <w:rFonts w:ascii="Times New Roman" w:hAnsi="Times New Roman" w:cs="Times New Roman"/>
          <w:b/>
          <w:sz w:val="24"/>
          <w:szCs w:val="24"/>
        </w:rPr>
      </w:pPr>
    </w:p>
    <w:p w:rsidR="009E1C85" w:rsidRDefault="009E1C85" w:rsidP="009E1C85">
      <w:pPr>
        <w:tabs>
          <w:tab w:val="left" w:pos="426"/>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Pr="00E4763C">
        <w:rPr>
          <w:rFonts w:ascii="Times New Roman" w:hAnsi="Times New Roman" w:cs="Times New Roman"/>
          <w:b/>
          <w:sz w:val="24"/>
          <w:szCs w:val="24"/>
        </w:rPr>
        <w:t>§</w:t>
      </w:r>
    </w:p>
    <w:p w:rsidR="00414F50" w:rsidRDefault="00414F50" w:rsidP="009E1C85">
      <w:pPr>
        <w:tabs>
          <w:tab w:val="left" w:pos="426"/>
        </w:tabs>
        <w:spacing w:after="0" w:line="240" w:lineRule="auto"/>
        <w:ind w:left="360"/>
        <w:jc w:val="center"/>
        <w:rPr>
          <w:rFonts w:ascii="Times New Roman" w:hAnsi="Times New Roman" w:cs="Times New Roman"/>
          <w:b/>
          <w:sz w:val="24"/>
          <w:szCs w:val="24"/>
        </w:rPr>
      </w:pPr>
    </w:p>
    <w:p w:rsidR="009E1C85" w:rsidRDefault="009E1C85" w:rsidP="009E1C85">
      <w:pPr>
        <w:pStyle w:val="Listaszerbekezds"/>
        <w:numPr>
          <w:ilvl w:val="0"/>
          <w:numId w:val="4"/>
        </w:numPr>
        <w:tabs>
          <w:tab w:val="left" w:pos="0"/>
          <w:tab w:val="left" w:pos="426"/>
        </w:tabs>
        <w:spacing w:after="0" w:line="240" w:lineRule="auto"/>
        <w:ind w:left="0" w:firstLine="0"/>
        <w:jc w:val="both"/>
        <w:rPr>
          <w:rFonts w:ascii="Times New Roman" w:hAnsi="Times New Roman" w:cs="Times New Roman"/>
          <w:sz w:val="24"/>
          <w:szCs w:val="24"/>
        </w:rPr>
      </w:pPr>
      <w:r w:rsidRPr="00E81EAD">
        <w:rPr>
          <w:rFonts w:ascii="Times New Roman" w:hAnsi="Times New Roman" w:cs="Times New Roman"/>
          <w:sz w:val="24"/>
          <w:szCs w:val="24"/>
        </w:rPr>
        <w:t>Bekerítetlen ingatlanon ebet szabadon tartani tilos.</w:t>
      </w:r>
    </w:p>
    <w:p w:rsidR="009E1C85" w:rsidRDefault="009E1C85" w:rsidP="009E1C85">
      <w:pPr>
        <w:pStyle w:val="Listaszerbekezds"/>
        <w:tabs>
          <w:tab w:val="left" w:pos="0"/>
        </w:tabs>
        <w:spacing w:after="0" w:line="240" w:lineRule="auto"/>
        <w:ind w:left="0"/>
        <w:jc w:val="both"/>
        <w:rPr>
          <w:rFonts w:ascii="Times New Roman" w:hAnsi="Times New Roman" w:cs="Times New Roman"/>
          <w:sz w:val="24"/>
          <w:szCs w:val="24"/>
        </w:rPr>
      </w:pPr>
    </w:p>
    <w:p w:rsidR="009E1C85" w:rsidRDefault="009E1C85" w:rsidP="009E1C85">
      <w:pPr>
        <w:pStyle w:val="Listaszerbekezds"/>
        <w:numPr>
          <w:ilvl w:val="0"/>
          <w:numId w:val="4"/>
        </w:numPr>
        <w:tabs>
          <w:tab w:val="left" w:pos="0"/>
          <w:tab w:val="left" w:pos="426"/>
        </w:tabs>
        <w:spacing w:after="0" w:line="240" w:lineRule="auto"/>
        <w:ind w:left="0" w:firstLine="0"/>
        <w:jc w:val="both"/>
        <w:rPr>
          <w:rFonts w:ascii="Times New Roman" w:hAnsi="Times New Roman" w:cs="Times New Roman"/>
          <w:sz w:val="24"/>
          <w:szCs w:val="24"/>
        </w:rPr>
      </w:pPr>
      <w:r w:rsidRPr="00E81EAD">
        <w:rPr>
          <w:rFonts w:ascii="Times New Roman" w:hAnsi="Times New Roman" w:cs="Times New Roman"/>
          <w:sz w:val="24"/>
          <w:szCs w:val="24"/>
        </w:rPr>
        <w:t>Ha az eb harapós, vagy támadó természetű, a lakóház, lakás vagy egyéb terület bejáratánál jól látható helyen el kell helyezni a harapós ebre vonatkozó figyelmeztető táblát.</w:t>
      </w:r>
    </w:p>
    <w:p w:rsidR="009E1C85" w:rsidRPr="00E81EAD"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numPr>
          <w:ilvl w:val="0"/>
          <w:numId w:val="4"/>
        </w:numPr>
        <w:tabs>
          <w:tab w:val="left" w:pos="0"/>
          <w:tab w:val="left" w:pos="426"/>
        </w:tabs>
        <w:spacing w:after="0" w:line="240" w:lineRule="auto"/>
        <w:ind w:left="0" w:firstLine="0"/>
        <w:jc w:val="both"/>
        <w:rPr>
          <w:rFonts w:ascii="Times New Roman" w:hAnsi="Times New Roman" w:cs="Times New Roman"/>
          <w:sz w:val="24"/>
          <w:szCs w:val="24"/>
        </w:rPr>
      </w:pPr>
      <w:r w:rsidRPr="00E81EAD">
        <w:rPr>
          <w:rFonts w:ascii="Times New Roman" w:hAnsi="Times New Roman" w:cs="Times New Roman"/>
          <w:sz w:val="24"/>
          <w:szCs w:val="24"/>
        </w:rPr>
        <w:t>Oktatási, egészségügyi, szociális, kulturális létesítmények, intézmények területére, épületébe</w:t>
      </w:r>
      <w:r>
        <w:rPr>
          <w:rFonts w:ascii="Times New Roman" w:hAnsi="Times New Roman" w:cs="Times New Roman"/>
          <w:sz w:val="24"/>
          <w:szCs w:val="24"/>
        </w:rPr>
        <w:t>, és a polgármesteri hivatal épületébe</w:t>
      </w:r>
      <w:r w:rsidRPr="00E81EAD">
        <w:rPr>
          <w:rFonts w:ascii="Times New Roman" w:hAnsi="Times New Roman" w:cs="Times New Roman"/>
          <w:sz w:val="24"/>
          <w:szCs w:val="24"/>
        </w:rPr>
        <w:t xml:space="preserve"> eb – a vakvezető, terápiás és mozgáskorlátozottakat segítő eb és a fegyveres</w:t>
      </w:r>
      <w:r>
        <w:rPr>
          <w:rFonts w:ascii="Times New Roman" w:hAnsi="Times New Roman" w:cs="Times New Roman"/>
          <w:sz w:val="24"/>
          <w:szCs w:val="24"/>
        </w:rPr>
        <w:t xml:space="preserve">- </w:t>
      </w:r>
      <w:r w:rsidRPr="00E81EAD">
        <w:rPr>
          <w:rFonts w:ascii="Times New Roman" w:hAnsi="Times New Roman" w:cs="Times New Roman"/>
          <w:sz w:val="24"/>
          <w:szCs w:val="24"/>
        </w:rPr>
        <w:t>és rendészeti szervek szolgálati ebek kivételével –az intézmény vezetőjének engedélyével vihető be.</w:t>
      </w:r>
    </w:p>
    <w:p w:rsidR="009E1C85" w:rsidRDefault="009E1C85" w:rsidP="009E1C85">
      <w:pPr>
        <w:pStyle w:val="Default"/>
        <w:rPr>
          <w:b/>
          <w:bCs/>
          <w:iCs/>
          <w:color w:val="000000" w:themeColor="text1"/>
        </w:rPr>
      </w:pPr>
    </w:p>
    <w:p w:rsidR="009E1C85" w:rsidRDefault="009E1C85" w:rsidP="009E1C85">
      <w:pPr>
        <w:pStyle w:val="Default"/>
        <w:jc w:val="center"/>
        <w:rPr>
          <w:b/>
          <w:bCs/>
          <w:iCs/>
          <w:color w:val="000000" w:themeColor="text1"/>
        </w:rPr>
      </w:pPr>
    </w:p>
    <w:p w:rsidR="009E1C85" w:rsidRDefault="009E1C85" w:rsidP="009E1C85">
      <w:pPr>
        <w:pStyle w:val="Default"/>
        <w:jc w:val="center"/>
        <w:rPr>
          <w:b/>
          <w:bCs/>
          <w:iCs/>
          <w:color w:val="000000" w:themeColor="text1"/>
        </w:rPr>
      </w:pPr>
      <w:r w:rsidRPr="002F2A7F">
        <w:rPr>
          <w:b/>
          <w:bCs/>
          <w:iCs/>
          <w:color w:val="000000" w:themeColor="text1"/>
        </w:rPr>
        <w:t>A települési állati melléktermék gyűjtőhelyre vonatkozó szabályok</w:t>
      </w:r>
    </w:p>
    <w:p w:rsidR="009E1C85" w:rsidRDefault="009E1C85" w:rsidP="009E1C85">
      <w:pPr>
        <w:pStyle w:val="Default"/>
        <w:jc w:val="center"/>
        <w:rPr>
          <w:b/>
          <w:bCs/>
          <w:iCs/>
          <w:color w:val="000000" w:themeColor="text1"/>
        </w:rPr>
      </w:pPr>
    </w:p>
    <w:p w:rsidR="009E1C85" w:rsidRPr="002F2A7F" w:rsidRDefault="009E1C85" w:rsidP="009E1C85">
      <w:pPr>
        <w:pStyle w:val="Default"/>
        <w:jc w:val="center"/>
        <w:rPr>
          <w:b/>
          <w:bCs/>
          <w:iCs/>
          <w:color w:val="000000" w:themeColor="text1"/>
        </w:rPr>
      </w:pPr>
      <w:r>
        <w:rPr>
          <w:b/>
          <w:bCs/>
          <w:iCs/>
          <w:color w:val="000000" w:themeColor="text1"/>
        </w:rPr>
        <w:t>5.§</w:t>
      </w:r>
    </w:p>
    <w:p w:rsidR="009E1C85" w:rsidRPr="002F2A7F" w:rsidRDefault="009E1C85" w:rsidP="009E1C85">
      <w:pPr>
        <w:pStyle w:val="Default"/>
        <w:jc w:val="center"/>
        <w:rPr>
          <w:bCs/>
          <w:iCs/>
          <w:color w:val="000000" w:themeColor="text1"/>
        </w:rPr>
      </w:pPr>
    </w:p>
    <w:p w:rsidR="009E1C85" w:rsidRDefault="009E1C85" w:rsidP="009E1C85">
      <w:pPr>
        <w:pStyle w:val="Default"/>
        <w:numPr>
          <w:ilvl w:val="0"/>
          <w:numId w:val="5"/>
        </w:numPr>
        <w:tabs>
          <w:tab w:val="left" w:pos="426"/>
        </w:tabs>
        <w:ind w:left="0" w:firstLine="0"/>
        <w:jc w:val="both"/>
        <w:rPr>
          <w:color w:val="000000" w:themeColor="text1"/>
        </w:rPr>
      </w:pPr>
      <w:r w:rsidRPr="002F2A7F">
        <w:rPr>
          <w:color w:val="000000" w:themeColor="text1"/>
        </w:rPr>
        <w:t xml:space="preserve">Az önkormányzat az </w:t>
      </w:r>
      <w:proofErr w:type="spellStart"/>
      <w:r w:rsidRPr="002F2A7F">
        <w:rPr>
          <w:color w:val="000000" w:themeColor="text1"/>
        </w:rPr>
        <w:t>Abokom</w:t>
      </w:r>
      <w:proofErr w:type="spellEnd"/>
      <w:r w:rsidRPr="002F2A7F">
        <w:rPr>
          <w:color w:val="000000" w:themeColor="text1"/>
        </w:rPr>
        <w:t xml:space="preserve"> Nonprofit Kft. útján, a DAKÖV Kft. által üzemeltetett Szennyvíztelep területén – Abony, Lengenádas dűlő 089/ hrsz. - települési állati melléktermék gyűjtőhelyet üzemeltet.</w:t>
      </w:r>
    </w:p>
    <w:p w:rsidR="009E1C85" w:rsidRPr="002F2A7F" w:rsidRDefault="009E1C85" w:rsidP="009E1C85">
      <w:pPr>
        <w:pStyle w:val="Default"/>
        <w:jc w:val="both"/>
        <w:rPr>
          <w:color w:val="000000" w:themeColor="text1"/>
        </w:rPr>
      </w:pPr>
    </w:p>
    <w:p w:rsidR="009E1C85" w:rsidRPr="002F2A7F" w:rsidRDefault="009E1C85" w:rsidP="009E1C85">
      <w:pPr>
        <w:pStyle w:val="Default"/>
        <w:numPr>
          <w:ilvl w:val="0"/>
          <w:numId w:val="5"/>
        </w:numPr>
        <w:tabs>
          <w:tab w:val="left" w:pos="426"/>
        </w:tabs>
        <w:ind w:left="0" w:firstLine="0"/>
        <w:jc w:val="both"/>
        <w:rPr>
          <w:color w:val="000000" w:themeColor="text1"/>
        </w:rPr>
      </w:pPr>
      <w:r w:rsidRPr="002F2A7F">
        <w:rPr>
          <w:color w:val="000000" w:themeColor="text1"/>
        </w:rPr>
        <w:t>A nem emberi fogyasztásra szánt állati eredetű melléktermékekre vonatkozó állategészségügyi szabályok megállapításáról szóló 45/2012. (V. 8.) VM rendelet 12. § 81) bekezdésében meghatározott állati hulladék elhelyezéséért a hulladék tulajdonosa 87.- FT/kg +áfa összegű díjat köteles fizetni a gyűjtőhelyet üzemeltető részére.</w:t>
      </w:r>
    </w:p>
    <w:p w:rsidR="009E1C85" w:rsidRPr="002F2A7F" w:rsidRDefault="009E1C85" w:rsidP="009E1C85">
      <w:pPr>
        <w:pStyle w:val="Default"/>
        <w:tabs>
          <w:tab w:val="left" w:pos="426"/>
        </w:tabs>
        <w:ind w:left="735"/>
        <w:jc w:val="both"/>
        <w:rPr>
          <w:color w:val="000000" w:themeColor="text1"/>
        </w:rPr>
      </w:pPr>
    </w:p>
    <w:p w:rsidR="009E1C85" w:rsidRPr="002F2A7F" w:rsidRDefault="009E1C85" w:rsidP="009E1C85">
      <w:pPr>
        <w:pStyle w:val="Default"/>
        <w:jc w:val="both"/>
        <w:rPr>
          <w:rFonts w:eastAsia="Calibri"/>
          <w:color w:val="000000" w:themeColor="text1"/>
        </w:rPr>
      </w:pPr>
      <w:r w:rsidRPr="002F2A7F">
        <w:rPr>
          <w:color w:val="000000" w:themeColor="text1"/>
        </w:rPr>
        <w:t xml:space="preserve">(3) Az </w:t>
      </w:r>
      <w:r w:rsidRPr="002F2A7F">
        <w:rPr>
          <w:rFonts w:eastAsia="Calibri"/>
          <w:color w:val="000000" w:themeColor="text1"/>
        </w:rPr>
        <w:t>élelmiszerláncról és hatósági felügyeletéről szóló 46/2008. sz. törvény 19 § (2)</w:t>
      </w:r>
      <w:r>
        <w:rPr>
          <w:rFonts w:eastAsia="Calibri"/>
          <w:color w:val="000000" w:themeColor="text1"/>
        </w:rPr>
        <w:t xml:space="preserve"> </w:t>
      </w:r>
      <w:r w:rsidRPr="002F2A7F">
        <w:rPr>
          <w:rFonts w:eastAsia="Calibri"/>
          <w:color w:val="000000" w:themeColor="text1"/>
        </w:rPr>
        <w:t>bek</w:t>
      </w:r>
      <w:r w:rsidRPr="002F2A7F">
        <w:rPr>
          <w:color w:val="000000" w:themeColor="text1"/>
        </w:rPr>
        <w:t xml:space="preserve">ezdésében </w:t>
      </w:r>
      <w:r w:rsidRPr="002F2A7F">
        <w:rPr>
          <w:rFonts w:eastAsia="Calibri"/>
          <w:color w:val="000000" w:themeColor="text1"/>
        </w:rPr>
        <w:t xml:space="preserve">foglalt esetekben </w:t>
      </w:r>
      <w:r w:rsidRPr="002F2A7F">
        <w:rPr>
          <w:color w:val="000000" w:themeColor="text1"/>
        </w:rPr>
        <w:t xml:space="preserve">a közterületen elhelyezett állati hulladék tulajdonosa a gyűjtőhelyre való beszállítás és a (2) bekezdés szerinti elhelyezés díját az üzemeltető </w:t>
      </w:r>
      <w:proofErr w:type="spellStart"/>
      <w:r w:rsidRPr="002F2A7F">
        <w:rPr>
          <w:color w:val="000000" w:themeColor="text1"/>
        </w:rPr>
        <w:t>Abokom</w:t>
      </w:r>
      <w:proofErr w:type="spellEnd"/>
      <w:r w:rsidRPr="002F2A7F">
        <w:rPr>
          <w:color w:val="000000" w:themeColor="text1"/>
        </w:rPr>
        <w:t xml:space="preserve"> Nonprofit Kft. részére fizeti meg.</w:t>
      </w:r>
    </w:p>
    <w:p w:rsidR="009E1C85" w:rsidRPr="002F2A7F" w:rsidRDefault="009E1C85" w:rsidP="009E1C85">
      <w:pPr>
        <w:pStyle w:val="Default"/>
        <w:jc w:val="both"/>
        <w:rPr>
          <w:color w:val="000000" w:themeColor="text1"/>
        </w:rPr>
      </w:pPr>
    </w:p>
    <w:p w:rsidR="009E1C85" w:rsidRPr="002F2A7F" w:rsidRDefault="009E1C85" w:rsidP="009E1C85">
      <w:pPr>
        <w:pStyle w:val="Default"/>
        <w:jc w:val="both"/>
        <w:rPr>
          <w:rFonts w:eastAsia="Calibri"/>
          <w:color w:val="000000" w:themeColor="text1"/>
        </w:rPr>
      </w:pPr>
      <w:r w:rsidRPr="002F2A7F">
        <w:rPr>
          <w:color w:val="000000" w:themeColor="text1"/>
        </w:rPr>
        <w:lastRenderedPageBreak/>
        <w:t xml:space="preserve">(4) </w:t>
      </w:r>
      <w:r w:rsidRPr="002F2A7F">
        <w:rPr>
          <w:rFonts w:eastAsia="Calibri"/>
          <w:color w:val="000000" w:themeColor="text1"/>
        </w:rPr>
        <w:t xml:space="preserve">Az </w:t>
      </w:r>
      <w:proofErr w:type="spellStart"/>
      <w:r w:rsidRPr="002F2A7F">
        <w:rPr>
          <w:rFonts w:eastAsia="Calibri"/>
          <w:color w:val="000000" w:themeColor="text1"/>
        </w:rPr>
        <w:t>abonyi</w:t>
      </w:r>
      <w:proofErr w:type="spellEnd"/>
      <w:r w:rsidRPr="002F2A7F">
        <w:rPr>
          <w:rFonts w:eastAsia="Calibri"/>
          <w:color w:val="000000" w:themeColor="text1"/>
        </w:rPr>
        <w:t xml:space="preserve"> lakosok ingatlanonként naptári évenként 1 alkalommal 30 kg össztömegig</w:t>
      </w:r>
      <w:r>
        <w:rPr>
          <w:rFonts w:eastAsia="Calibri"/>
          <w:color w:val="000000" w:themeColor="text1"/>
        </w:rPr>
        <w:t xml:space="preserve"> </w:t>
      </w:r>
      <w:r w:rsidRPr="002F2A7F">
        <w:rPr>
          <w:rFonts w:eastAsia="Calibri"/>
          <w:color w:val="000000" w:themeColor="text1"/>
        </w:rPr>
        <w:t>díjmentesen helyezhetnek el állati hulla</w:t>
      </w:r>
      <w:r w:rsidRPr="002F2A7F">
        <w:rPr>
          <w:color w:val="000000" w:themeColor="text1"/>
        </w:rPr>
        <w:t>dékot a gyűjtőhelyen, azzal, hogy a díjmentesség a (3) bekezdésben rögzített esetben nem érvényesíthető.</w:t>
      </w:r>
    </w:p>
    <w:p w:rsidR="009E1C85" w:rsidRPr="00E81EAD" w:rsidRDefault="009E1C85" w:rsidP="009E1C85">
      <w:pPr>
        <w:pStyle w:val="Listaszerbekezds"/>
        <w:tabs>
          <w:tab w:val="left" w:pos="0"/>
          <w:tab w:val="left" w:pos="426"/>
        </w:tabs>
        <w:spacing w:after="0" w:line="240" w:lineRule="auto"/>
        <w:ind w:left="0"/>
        <w:jc w:val="both"/>
        <w:rPr>
          <w:rFonts w:ascii="Times New Roman" w:hAnsi="Times New Roman" w:cs="Times New Roman"/>
          <w:sz w:val="24"/>
          <w:szCs w:val="24"/>
        </w:rPr>
      </w:pPr>
    </w:p>
    <w:p w:rsidR="009E1C85" w:rsidRDefault="009E1C85" w:rsidP="009E1C85">
      <w:pPr>
        <w:tabs>
          <w:tab w:val="left" w:pos="0"/>
        </w:tabs>
        <w:spacing w:after="0" w:line="240" w:lineRule="auto"/>
        <w:jc w:val="center"/>
        <w:rPr>
          <w:rFonts w:ascii="Times New Roman" w:hAnsi="Times New Roman" w:cs="Times New Roman"/>
          <w:b/>
          <w:sz w:val="24"/>
          <w:szCs w:val="24"/>
        </w:rPr>
      </w:pPr>
    </w:p>
    <w:p w:rsidR="009E1C85" w:rsidRDefault="009E1C85" w:rsidP="009E1C85">
      <w:pPr>
        <w:tabs>
          <w:tab w:val="left" w:pos="0"/>
        </w:tabs>
        <w:spacing w:after="0" w:line="240" w:lineRule="auto"/>
        <w:jc w:val="center"/>
        <w:rPr>
          <w:rFonts w:ascii="Times New Roman" w:hAnsi="Times New Roman" w:cs="Times New Roman"/>
          <w:b/>
          <w:sz w:val="24"/>
          <w:szCs w:val="24"/>
        </w:rPr>
      </w:pPr>
      <w:r w:rsidRPr="00E81EAD">
        <w:rPr>
          <w:rFonts w:ascii="Times New Roman" w:hAnsi="Times New Roman" w:cs="Times New Roman"/>
          <w:b/>
          <w:sz w:val="24"/>
          <w:szCs w:val="24"/>
        </w:rPr>
        <w:t>Eljárási szabályok</w:t>
      </w:r>
    </w:p>
    <w:p w:rsidR="00414F50" w:rsidRPr="00E81EAD" w:rsidRDefault="00414F50" w:rsidP="009E1C85">
      <w:pPr>
        <w:tabs>
          <w:tab w:val="left" w:pos="0"/>
        </w:tabs>
        <w:spacing w:after="0" w:line="240" w:lineRule="auto"/>
        <w:jc w:val="center"/>
        <w:rPr>
          <w:rFonts w:ascii="Times New Roman" w:hAnsi="Times New Roman" w:cs="Times New Roman"/>
          <w:b/>
          <w:sz w:val="24"/>
          <w:szCs w:val="24"/>
        </w:rPr>
      </w:pPr>
    </w:p>
    <w:p w:rsidR="009E1C85" w:rsidRPr="002F2A7F" w:rsidRDefault="009E1C85" w:rsidP="009E1C85">
      <w:pPr>
        <w:tabs>
          <w:tab w:val="left" w:pos="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Pr="002F2A7F">
        <w:rPr>
          <w:rFonts w:ascii="Times New Roman" w:hAnsi="Times New Roman" w:cs="Times New Roman"/>
          <w:b/>
          <w:sz w:val="24"/>
          <w:szCs w:val="24"/>
        </w:rPr>
        <w:t>§</w:t>
      </w:r>
    </w:p>
    <w:p w:rsidR="009E1C85" w:rsidRDefault="009E1C85" w:rsidP="009E1C85">
      <w:pPr>
        <w:pStyle w:val="Listaszerbekezds"/>
        <w:tabs>
          <w:tab w:val="left" w:pos="0"/>
        </w:tabs>
        <w:spacing w:after="0" w:line="240" w:lineRule="auto"/>
        <w:rPr>
          <w:rFonts w:ascii="Times New Roman" w:hAnsi="Times New Roman" w:cs="Times New Roman"/>
          <w:b/>
          <w:sz w:val="24"/>
          <w:szCs w:val="24"/>
        </w:rPr>
      </w:pPr>
    </w:p>
    <w:p w:rsidR="009E1C85" w:rsidRDefault="009E1C85" w:rsidP="009E1C85">
      <w:pPr>
        <w:pStyle w:val="Listaszerbekezds"/>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 rendelet alkalmazása során a közigazgatási eljárás és szolgáltatás általános szabályairól szóló 2004.évi CXI. törvény rendelkezései az irányadók.</w:t>
      </w:r>
    </w:p>
    <w:p w:rsidR="009E1C85" w:rsidRDefault="009E1C85" w:rsidP="009E1C85">
      <w:pPr>
        <w:pStyle w:val="Listaszerbekezds"/>
        <w:tabs>
          <w:tab w:val="left" w:pos="0"/>
          <w:tab w:val="left" w:pos="426"/>
        </w:tabs>
        <w:spacing w:after="0" w:line="240" w:lineRule="auto"/>
        <w:ind w:left="0"/>
        <w:jc w:val="both"/>
        <w:rPr>
          <w:rFonts w:ascii="Times New Roman" w:hAnsi="Times New Roman" w:cs="Times New Roman"/>
          <w:sz w:val="24"/>
          <w:szCs w:val="24"/>
        </w:rPr>
      </w:pPr>
    </w:p>
    <w:p w:rsidR="009E1C85" w:rsidRDefault="009E1C85" w:rsidP="009E1C85">
      <w:pPr>
        <w:pStyle w:val="Listaszerbekezds"/>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kedvtelésből tartott állatok tartásával összefüggő önkormányzati hatósági ügyben a hatáskör gyakorlását a képviselő-testület a jegyzőre ruházza át.</w:t>
      </w:r>
    </w:p>
    <w:p w:rsidR="009E1C85" w:rsidRPr="00E81EAD" w:rsidRDefault="009E1C85" w:rsidP="009E1C85">
      <w:pPr>
        <w:pStyle w:val="Listaszerbekezds"/>
        <w:spacing w:after="0" w:line="240" w:lineRule="auto"/>
        <w:rPr>
          <w:rFonts w:ascii="Times New Roman" w:hAnsi="Times New Roman" w:cs="Times New Roman"/>
          <w:sz w:val="24"/>
          <w:szCs w:val="24"/>
        </w:rPr>
      </w:pPr>
    </w:p>
    <w:p w:rsidR="009E1C85" w:rsidRDefault="009E1C85" w:rsidP="009E1C85">
      <w:pPr>
        <w:pStyle w:val="Listaszerbekezds"/>
        <w:tabs>
          <w:tab w:val="left" w:pos="0"/>
          <w:tab w:val="left" w:pos="426"/>
        </w:tabs>
        <w:spacing w:after="0" w:line="240" w:lineRule="auto"/>
        <w:ind w:left="0"/>
        <w:jc w:val="center"/>
        <w:rPr>
          <w:rFonts w:ascii="Times New Roman" w:hAnsi="Times New Roman" w:cs="Times New Roman"/>
          <w:sz w:val="24"/>
          <w:szCs w:val="24"/>
        </w:rPr>
      </w:pPr>
    </w:p>
    <w:p w:rsidR="009E1C85" w:rsidRDefault="009E1C85" w:rsidP="009E1C85">
      <w:pPr>
        <w:pStyle w:val="Listaszerbekezds"/>
        <w:tabs>
          <w:tab w:val="left" w:pos="0"/>
        </w:tabs>
        <w:spacing w:after="0" w:line="240" w:lineRule="auto"/>
        <w:ind w:left="0"/>
        <w:jc w:val="center"/>
        <w:rPr>
          <w:rFonts w:ascii="Times New Roman" w:hAnsi="Times New Roman" w:cs="Times New Roman"/>
          <w:b/>
          <w:sz w:val="24"/>
          <w:szCs w:val="24"/>
        </w:rPr>
      </w:pPr>
      <w:r w:rsidRPr="00E81EAD">
        <w:rPr>
          <w:rFonts w:ascii="Times New Roman" w:hAnsi="Times New Roman" w:cs="Times New Roman"/>
          <w:b/>
          <w:sz w:val="24"/>
          <w:szCs w:val="24"/>
        </w:rPr>
        <w:t>Jogkövetkezmények</w:t>
      </w:r>
    </w:p>
    <w:p w:rsidR="009E1C85" w:rsidRPr="00E81EAD" w:rsidRDefault="009E1C85" w:rsidP="009E1C85">
      <w:pPr>
        <w:pStyle w:val="Listaszerbekezds"/>
        <w:tabs>
          <w:tab w:val="left" w:pos="0"/>
          <w:tab w:val="left" w:pos="426"/>
        </w:tabs>
        <w:spacing w:after="0" w:line="240" w:lineRule="auto"/>
        <w:ind w:left="0"/>
        <w:jc w:val="center"/>
        <w:rPr>
          <w:rFonts w:ascii="Times New Roman" w:hAnsi="Times New Roman" w:cs="Times New Roman"/>
          <w:b/>
          <w:sz w:val="24"/>
          <w:szCs w:val="24"/>
        </w:rPr>
      </w:pPr>
    </w:p>
    <w:p w:rsidR="009E1C85" w:rsidRPr="002F2A7F" w:rsidRDefault="009E1C85" w:rsidP="009E1C85">
      <w:pPr>
        <w:tabs>
          <w:tab w:val="left" w:pos="0"/>
          <w:tab w:val="left" w:pos="426"/>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7.</w:t>
      </w:r>
      <w:r w:rsidRPr="002F2A7F">
        <w:rPr>
          <w:rFonts w:ascii="Times New Roman" w:hAnsi="Times New Roman" w:cs="Times New Roman"/>
          <w:b/>
          <w:sz w:val="24"/>
          <w:szCs w:val="24"/>
        </w:rPr>
        <w:t>§</w:t>
      </w:r>
    </w:p>
    <w:p w:rsidR="009E1C85" w:rsidRDefault="009E1C85" w:rsidP="009E1C85">
      <w:pPr>
        <w:pStyle w:val="Listaszerbekezds"/>
        <w:tabs>
          <w:tab w:val="left" w:pos="0"/>
          <w:tab w:val="left" w:pos="426"/>
        </w:tabs>
        <w:spacing w:after="0" w:line="240" w:lineRule="auto"/>
        <w:rPr>
          <w:rFonts w:ascii="Times New Roman" w:hAnsi="Times New Roman" w:cs="Times New Roman"/>
          <w:sz w:val="24"/>
          <w:szCs w:val="24"/>
        </w:rPr>
      </w:pPr>
    </w:p>
    <w:p w:rsidR="009E1C85" w:rsidRPr="002F2A7F" w:rsidRDefault="009E1C85" w:rsidP="009E1C85">
      <w:pPr>
        <w:pStyle w:val="Listaszerbekezds"/>
        <w:tabs>
          <w:tab w:val="left" w:pos="0"/>
          <w:tab w:val="left" w:pos="426"/>
        </w:tabs>
        <w:spacing w:after="0" w:line="240" w:lineRule="auto"/>
        <w:ind w:left="0"/>
        <w:jc w:val="both"/>
        <w:rPr>
          <w:rFonts w:ascii="Times New Roman" w:hAnsi="Times New Roman" w:cs="Times New Roman"/>
          <w:sz w:val="24"/>
          <w:szCs w:val="24"/>
        </w:rPr>
      </w:pPr>
      <w:r w:rsidRPr="002F2A7F">
        <w:rPr>
          <w:rFonts w:ascii="Times New Roman" w:hAnsi="Times New Roman" w:cs="Times New Roman"/>
          <w:sz w:val="24"/>
          <w:szCs w:val="24"/>
        </w:rPr>
        <w:t xml:space="preserve">E rendeletben foglalt állattartási szabályok megsértése estén Abony </w:t>
      </w:r>
      <w:r>
        <w:rPr>
          <w:rFonts w:ascii="Times New Roman" w:hAnsi="Times New Roman" w:cs="Times New Roman"/>
          <w:sz w:val="24"/>
          <w:szCs w:val="24"/>
        </w:rPr>
        <w:t xml:space="preserve">város Önkormányzatának a </w:t>
      </w:r>
      <w:r w:rsidRPr="002F2A7F">
        <w:rPr>
          <w:rFonts w:ascii="Times New Roman" w:hAnsi="Times New Roman" w:cs="Times New Roman"/>
          <w:sz w:val="24"/>
          <w:szCs w:val="24"/>
        </w:rPr>
        <w:t>közösségi együttélés alapvető szabályait sértő magatartásokról szóló 7/2014. (II.05.) sz. rendeletében foglaltak az irányadók.</w:t>
      </w:r>
    </w:p>
    <w:p w:rsidR="009E1C85" w:rsidRDefault="009E1C85" w:rsidP="009E1C85">
      <w:pPr>
        <w:spacing w:after="0" w:line="240" w:lineRule="auto"/>
        <w:rPr>
          <w:b/>
        </w:rPr>
      </w:pPr>
    </w:p>
    <w:p w:rsidR="009E1C85" w:rsidRDefault="009E1C85" w:rsidP="009E1C85">
      <w:pPr>
        <w:spacing w:after="0" w:line="240" w:lineRule="auto"/>
        <w:jc w:val="center"/>
        <w:rPr>
          <w:b/>
        </w:rPr>
      </w:pPr>
    </w:p>
    <w:p w:rsidR="009E1C85" w:rsidRDefault="009E1C85" w:rsidP="009E1C85">
      <w:pPr>
        <w:spacing w:after="0" w:line="240" w:lineRule="auto"/>
        <w:jc w:val="center"/>
        <w:rPr>
          <w:b/>
        </w:rPr>
      </w:pPr>
    </w:p>
    <w:p w:rsidR="009E1C85" w:rsidRDefault="009E1C85" w:rsidP="009E1C85">
      <w:pPr>
        <w:spacing w:after="0" w:line="240" w:lineRule="auto"/>
        <w:jc w:val="center"/>
        <w:rPr>
          <w:rFonts w:ascii="Times New Roman" w:hAnsi="Times New Roman" w:cs="Times New Roman"/>
          <w:b/>
          <w:sz w:val="24"/>
          <w:szCs w:val="24"/>
        </w:rPr>
      </w:pPr>
      <w:r w:rsidRPr="002F2A7F">
        <w:rPr>
          <w:rFonts w:ascii="Times New Roman" w:hAnsi="Times New Roman" w:cs="Times New Roman"/>
          <w:b/>
          <w:sz w:val="24"/>
          <w:szCs w:val="24"/>
        </w:rPr>
        <w:t>Záró rendelkezés</w:t>
      </w:r>
    </w:p>
    <w:p w:rsidR="009E1C85" w:rsidRPr="002F2A7F" w:rsidRDefault="009E1C85" w:rsidP="009E1C85">
      <w:pPr>
        <w:spacing w:after="0" w:line="240" w:lineRule="auto"/>
        <w:jc w:val="center"/>
        <w:rPr>
          <w:rFonts w:ascii="Times New Roman" w:hAnsi="Times New Roman" w:cs="Times New Roman"/>
          <w:b/>
          <w:sz w:val="24"/>
          <w:szCs w:val="24"/>
        </w:rPr>
      </w:pPr>
    </w:p>
    <w:p w:rsidR="009E1C85" w:rsidRDefault="009E1C85" w:rsidP="009E1C8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2F2A7F">
        <w:rPr>
          <w:rFonts w:ascii="Times New Roman" w:hAnsi="Times New Roman" w:cs="Times New Roman"/>
          <w:b/>
          <w:bCs/>
          <w:sz w:val="24"/>
          <w:szCs w:val="24"/>
        </w:rPr>
        <w:t>.§</w:t>
      </w:r>
    </w:p>
    <w:p w:rsidR="009E1C85" w:rsidRPr="002F2A7F" w:rsidRDefault="009E1C85" w:rsidP="009E1C85">
      <w:pPr>
        <w:autoSpaceDE w:val="0"/>
        <w:autoSpaceDN w:val="0"/>
        <w:adjustRightInd w:val="0"/>
        <w:spacing w:after="0" w:line="240" w:lineRule="auto"/>
        <w:jc w:val="center"/>
        <w:rPr>
          <w:rFonts w:ascii="Times New Roman" w:hAnsi="Times New Roman" w:cs="Times New Roman"/>
          <w:b/>
          <w:bCs/>
          <w:sz w:val="24"/>
          <w:szCs w:val="24"/>
        </w:rPr>
      </w:pPr>
    </w:p>
    <w:p w:rsidR="009E1C85" w:rsidRDefault="009E1C85" w:rsidP="009E1C85">
      <w:pPr>
        <w:numPr>
          <w:ilvl w:val="0"/>
          <w:numId w:val="6"/>
        </w:numPr>
        <w:spacing w:after="0" w:line="240" w:lineRule="auto"/>
        <w:jc w:val="both"/>
        <w:rPr>
          <w:rFonts w:ascii="Times New Roman" w:hAnsi="Times New Roman" w:cs="Times New Roman"/>
          <w:sz w:val="24"/>
          <w:szCs w:val="24"/>
        </w:rPr>
      </w:pPr>
      <w:r w:rsidRPr="002F2A7F">
        <w:rPr>
          <w:rFonts w:ascii="Times New Roman" w:hAnsi="Times New Roman" w:cs="Times New Roman"/>
          <w:sz w:val="24"/>
          <w:szCs w:val="24"/>
        </w:rPr>
        <w:t xml:space="preserve">E rendelet </w:t>
      </w:r>
      <w:r>
        <w:rPr>
          <w:rFonts w:ascii="Times New Roman" w:hAnsi="Times New Roman" w:cs="Times New Roman"/>
          <w:sz w:val="24"/>
          <w:szCs w:val="24"/>
        </w:rPr>
        <w:t>2017. július 05. napján lép hatályba.</w:t>
      </w:r>
    </w:p>
    <w:p w:rsidR="009E1C85" w:rsidRPr="00625CCA" w:rsidRDefault="009E1C85" w:rsidP="009E1C85">
      <w:pPr>
        <w:numPr>
          <w:ilvl w:val="0"/>
          <w:numId w:val="6"/>
        </w:numPr>
        <w:spacing w:after="0" w:line="240" w:lineRule="auto"/>
        <w:jc w:val="both"/>
        <w:rPr>
          <w:rFonts w:ascii="Times New Roman" w:hAnsi="Times New Roman" w:cs="Times New Roman"/>
          <w:sz w:val="24"/>
          <w:szCs w:val="24"/>
        </w:rPr>
      </w:pPr>
      <w:r w:rsidRPr="00625CCA">
        <w:rPr>
          <w:rFonts w:ascii="Times New Roman" w:hAnsi="Times New Roman" w:cs="Times New Roman"/>
          <w:sz w:val="24"/>
          <w:szCs w:val="24"/>
        </w:rPr>
        <w:t>A közösségi együttélés alapvető szabályait sértő magatartásokról szóló 7/2014. ( II.05.) önkormányzati rendelet a következő 10/A. alcímmel egészül ki:</w:t>
      </w:r>
    </w:p>
    <w:p w:rsidR="009E1C85" w:rsidRPr="00625CCA" w:rsidRDefault="009E1C85" w:rsidP="009E1C85">
      <w:pPr>
        <w:spacing w:after="0" w:line="240" w:lineRule="auto"/>
        <w:ind w:left="360"/>
        <w:jc w:val="both"/>
        <w:rPr>
          <w:rFonts w:ascii="Times New Roman" w:hAnsi="Times New Roman" w:cs="Times New Roman"/>
          <w:sz w:val="24"/>
          <w:szCs w:val="24"/>
        </w:rPr>
      </w:pPr>
    </w:p>
    <w:p w:rsidR="009E1C85" w:rsidRPr="00625CCA" w:rsidRDefault="009E1C85" w:rsidP="009E1C85">
      <w:pPr>
        <w:spacing w:after="0" w:line="240" w:lineRule="auto"/>
        <w:ind w:left="360"/>
        <w:jc w:val="both"/>
        <w:rPr>
          <w:rFonts w:ascii="Times New Roman" w:hAnsi="Times New Roman" w:cs="Times New Roman"/>
          <w:sz w:val="24"/>
          <w:szCs w:val="24"/>
        </w:rPr>
      </w:pPr>
    </w:p>
    <w:p w:rsidR="009E1C85" w:rsidRPr="00625CCA" w:rsidRDefault="009E1C85" w:rsidP="009E1C85">
      <w:pPr>
        <w:spacing w:after="0" w:line="240" w:lineRule="auto"/>
        <w:ind w:left="360"/>
        <w:jc w:val="center"/>
        <w:rPr>
          <w:rFonts w:ascii="Times New Roman" w:hAnsi="Times New Roman" w:cs="Times New Roman"/>
          <w:sz w:val="24"/>
          <w:szCs w:val="24"/>
        </w:rPr>
      </w:pPr>
      <w:r w:rsidRPr="00625CCA">
        <w:rPr>
          <w:rFonts w:ascii="Times New Roman" w:hAnsi="Times New Roman" w:cs="Times New Roman"/>
          <w:sz w:val="24"/>
          <w:szCs w:val="24"/>
        </w:rPr>
        <w:t>„ 10/A. A kedvtelésből tartott állatok tartásával kapcsolatos magatartások</w:t>
      </w:r>
    </w:p>
    <w:p w:rsidR="009E1C85" w:rsidRPr="00625CCA" w:rsidRDefault="009E1C85" w:rsidP="009E1C85">
      <w:pPr>
        <w:spacing w:after="0" w:line="240" w:lineRule="auto"/>
        <w:ind w:left="360"/>
        <w:jc w:val="center"/>
        <w:rPr>
          <w:rFonts w:ascii="Times New Roman" w:hAnsi="Times New Roman" w:cs="Times New Roman"/>
          <w:sz w:val="24"/>
          <w:szCs w:val="24"/>
        </w:rPr>
      </w:pPr>
    </w:p>
    <w:p w:rsidR="009E1C85" w:rsidRPr="00625CCA" w:rsidRDefault="009E1C85" w:rsidP="009E1C85">
      <w:pPr>
        <w:spacing w:after="0" w:line="240" w:lineRule="auto"/>
        <w:jc w:val="center"/>
        <w:rPr>
          <w:rFonts w:ascii="Times New Roman" w:hAnsi="Times New Roman" w:cs="Times New Roman"/>
          <w:sz w:val="24"/>
          <w:szCs w:val="24"/>
        </w:rPr>
      </w:pPr>
      <w:r w:rsidRPr="00625CCA">
        <w:rPr>
          <w:rFonts w:ascii="Times New Roman" w:hAnsi="Times New Roman" w:cs="Times New Roman"/>
          <w:sz w:val="24"/>
          <w:szCs w:val="24"/>
        </w:rPr>
        <w:t>11/A. §</w:t>
      </w:r>
    </w:p>
    <w:p w:rsidR="009E1C85" w:rsidRPr="00625CCA" w:rsidRDefault="009E1C85" w:rsidP="009E1C85">
      <w:pPr>
        <w:spacing w:after="0" w:line="240" w:lineRule="auto"/>
        <w:jc w:val="center"/>
        <w:rPr>
          <w:rFonts w:ascii="Times New Roman" w:hAnsi="Times New Roman" w:cs="Times New Roman"/>
          <w:sz w:val="24"/>
          <w:szCs w:val="24"/>
        </w:rPr>
      </w:pPr>
    </w:p>
    <w:p w:rsidR="009E1C85" w:rsidRPr="00625CCA" w:rsidRDefault="009E1C85" w:rsidP="009E1C85">
      <w:pPr>
        <w:spacing w:after="0" w:line="240" w:lineRule="auto"/>
        <w:jc w:val="both"/>
        <w:rPr>
          <w:rFonts w:ascii="Times New Roman" w:hAnsi="Times New Roman" w:cs="Times New Roman"/>
          <w:sz w:val="24"/>
          <w:szCs w:val="24"/>
        </w:rPr>
      </w:pPr>
      <w:r w:rsidRPr="00625CCA">
        <w:rPr>
          <w:rFonts w:ascii="Times New Roman" w:hAnsi="Times New Roman" w:cs="Times New Roman"/>
          <w:sz w:val="24"/>
          <w:szCs w:val="24"/>
        </w:rPr>
        <w:t>A közösségi együttélés alapvető szabályait sértő magatartást követ el az, aki a kedvtelésből tartott állatok tartásáról szóló</w:t>
      </w:r>
      <w:r w:rsidR="00031FEF" w:rsidRPr="00625CCA">
        <w:rPr>
          <w:rFonts w:ascii="Times New Roman" w:hAnsi="Times New Roman" w:cs="Times New Roman"/>
          <w:sz w:val="24"/>
          <w:szCs w:val="24"/>
        </w:rPr>
        <w:t xml:space="preserve"> 14/2017. (VII.03</w:t>
      </w:r>
      <w:r w:rsidRPr="00625CCA">
        <w:rPr>
          <w:rFonts w:ascii="Times New Roman" w:hAnsi="Times New Roman" w:cs="Times New Roman"/>
          <w:sz w:val="24"/>
          <w:szCs w:val="24"/>
        </w:rPr>
        <w:t>.</w:t>
      </w:r>
      <w:r w:rsidR="00031FEF" w:rsidRPr="00625CCA">
        <w:rPr>
          <w:rFonts w:ascii="Times New Roman" w:hAnsi="Times New Roman" w:cs="Times New Roman"/>
          <w:sz w:val="24"/>
          <w:szCs w:val="24"/>
        </w:rPr>
        <w:t>)</w:t>
      </w:r>
      <w:r w:rsidRPr="00625CCA">
        <w:rPr>
          <w:rFonts w:ascii="Times New Roman" w:hAnsi="Times New Roman" w:cs="Times New Roman"/>
          <w:sz w:val="24"/>
          <w:szCs w:val="24"/>
        </w:rPr>
        <w:t xml:space="preserve"> rendelet 3.-4.§</w:t>
      </w:r>
      <w:proofErr w:type="spellStart"/>
      <w:r w:rsidRPr="00625CCA">
        <w:rPr>
          <w:rFonts w:ascii="Times New Roman" w:hAnsi="Times New Roman" w:cs="Times New Roman"/>
          <w:sz w:val="24"/>
          <w:szCs w:val="24"/>
        </w:rPr>
        <w:t>-aiban</w:t>
      </w:r>
      <w:proofErr w:type="spellEnd"/>
      <w:r w:rsidRPr="00625CCA">
        <w:rPr>
          <w:rFonts w:ascii="Times New Roman" w:hAnsi="Times New Roman" w:cs="Times New Roman"/>
          <w:sz w:val="24"/>
          <w:szCs w:val="24"/>
        </w:rPr>
        <w:t xml:space="preserve"> foglalt rendelkezéseket megszegi.”</w:t>
      </w:r>
    </w:p>
    <w:p w:rsidR="009E1C85" w:rsidRPr="00625CCA" w:rsidRDefault="009E1C85" w:rsidP="009E1C85">
      <w:pPr>
        <w:spacing w:after="0" w:line="240" w:lineRule="auto"/>
        <w:jc w:val="both"/>
        <w:rPr>
          <w:rFonts w:ascii="Times New Roman" w:hAnsi="Times New Roman" w:cs="Times New Roman"/>
          <w:sz w:val="24"/>
          <w:szCs w:val="24"/>
        </w:rPr>
      </w:pPr>
    </w:p>
    <w:p w:rsidR="00414F50" w:rsidRDefault="00414F50" w:rsidP="009E1C85">
      <w:pPr>
        <w:spacing w:after="0" w:line="240" w:lineRule="auto"/>
        <w:jc w:val="both"/>
        <w:rPr>
          <w:rFonts w:ascii="Times New Roman" w:hAnsi="Times New Roman" w:cs="Times New Roman"/>
          <w:sz w:val="24"/>
          <w:szCs w:val="24"/>
        </w:rPr>
      </w:pPr>
    </w:p>
    <w:p w:rsidR="00414F50" w:rsidRDefault="00414F50" w:rsidP="009E1C85">
      <w:pPr>
        <w:spacing w:after="0" w:line="240" w:lineRule="auto"/>
        <w:jc w:val="both"/>
        <w:rPr>
          <w:rFonts w:ascii="Times New Roman" w:hAnsi="Times New Roman" w:cs="Times New Roman"/>
          <w:sz w:val="24"/>
          <w:szCs w:val="24"/>
        </w:rPr>
      </w:pPr>
    </w:p>
    <w:p w:rsidR="00414F50" w:rsidRDefault="00414F50" w:rsidP="009E1C85">
      <w:pPr>
        <w:spacing w:after="0" w:line="240" w:lineRule="auto"/>
        <w:jc w:val="both"/>
        <w:rPr>
          <w:rFonts w:ascii="Times New Roman" w:hAnsi="Times New Roman" w:cs="Times New Roman"/>
          <w:sz w:val="24"/>
          <w:szCs w:val="24"/>
        </w:rPr>
      </w:pPr>
    </w:p>
    <w:p w:rsidR="00414F50" w:rsidRDefault="00414F50" w:rsidP="009E1C85">
      <w:pPr>
        <w:spacing w:after="0" w:line="240" w:lineRule="auto"/>
        <w:jc w:val="both"/>
        <w:rPr>
          <w:rFonts w:ascii="Times New Roman" w:hAnsi="Times New Roman" w:cs="Times New Roman"/>
          <w:sz w:val="24"/>
          <w:szCs w:val="24"/>
        </w:rPr>
      </w:pPr>
    </w:p>
    <w:p w:rsidR="00414F50" w:rsidRDefault="00414F50" w:rsidP="009E1C85">
      <w:pPr>
        <w:spacing w:after="0" w:line="240" w:lineRule="auto"/>
        <w:jc w:val="both"/>
        <w:rPr>
          <w:rFonts w:ascii="Times New Roman" w:hAnsi="Times New Roman" w:cs="Times New Roman"/>
          <w:sz w:val="24"/>
          <w:szCs w:val="24"/>
        </w:rPr>
      </w:pPr>
    </w:p>
    <w:p w:rsidR="00414F50" w:rsidRPr="002F2A7F" w:rsidRDefault="00414F50" w:rsidP="009E1C85">
      <w:pPr>
        <w:spacing w:after="0" w:line="240" w:lineRule="auto"/>
        <w:jc w:val="both"/>
        <w:rPr>
          <w:rFonts w:ascii="Times New Roman" w:hAnsi="Times New Roman" w:cs="Times New Roman"/>
          <w:sz w:val="24"/>
          <w:szCs w:val="24"/>
        </w:rPr>
      </w:pPr>
    </w:p>
    <w:p w:rsidR="009E1C85" w:rsidRPr="002F2A7F" w:rsidRDefault="009E1C85" w:rsidP="009E1C85">
      <w:pPr>
        <w:numPr>
          <w:ilvl w:val="0"/>
          <w:numId w:val="6"/>
        </w:numPr>
        <w:tabs>
          <w:tab w:val="clear" w:pos="360"/>
          <w:tab w:val="num" w:pos="0"/>
          <w:tab w:val="left" w:pos="284"/>
        </w:tabs>
        <w:spacing w:after="0" w:line="240" w:lineRule="auto"/>
        <w:ind w:left="0" w:firstLine="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2F2A7F">
        <w:rPr>
          <w:rFonts w:ascii="Times New Roman" w:hAnsi="Times New Roman" w:cs="Times New Roman"/>
          <w:sz w:val="24"/>
          <w:szCs w:val="24"/>
        </w:rPr>
        <w:t xml:space="preserve">Hatályát veszti az Abony Város Önkormányzat Képviselő-testületének </w:t>
      </w:r>
      <w:r w:rsidRPr="002F2A7F">
        <w:rPr>
          <w:rFonts w:ascii="Times New Roman" w:hAnsi="Times New Roman" w:cs="Times New Roman"/>
          <w:bCs/>
          <w:sz w:val="24"/>
          <w:szCs w:val="24"/>
        </w:rPr>
        <w:t>az állattartás egyes helyi szabályairól szóló 4/2009. (II.27.) számú rendelete</w:t>
      </w:r>
      <w:r w:rsidRPr="002F2A7F">
        <w:rPr>
          <w:rFonts w:ascii="Times New Roman" w:hAnsi="Times New Roman" w:cs="Times New Roman"/>
          <w:sz w:val="24"/>
          <w:szCs w:val="24"/>
        </w:rPr>
        <w:t>.</w:t>
      </w:r>
    </w:p>
    <w:p w:rsidR="009E1C85" w:rsidRPr="002F2A7F" w:rsidRDefault="009E1C85" w:rsidP="009E1C85">
      <w:pPr>
        <w:spacing w:after="0" w:line="240" w:lineRule="auto"/>
        <w:jc w:val="both"/>
        <w:rPr>
          <w:rFonts w:ascii="Times New Roman" w:hAnsi="Times New Roman" w:cs="Times New Roman"/>
          <w:sz w:val="24"/>
          <w:szCs w:val="24"/>
        </w:rPr>
      </w:pPr>
    </w:p>
    <w:p w:rsidR="009E1C85" w:rsidRPr="002F2A7F" w:rsidRDefault="009E1C85" w:rsidP="009E1C85">
      <w:pPr>
        <w:spacing w:after="0" w:line="240" w:lineRule="auto"/>
        <w:jc w:val="both"/>
        <w:rPr>
          <w:rFonts w:ascii="Times New Roman" w:hAnsi="Times New Roman" w:cs="Times New Roman"/>
          <w:color w:val="FF0000"/>
          <w:sz w:val="24"/>
          <w:szCs w:val="24"/>
        </w:rPr>
      </w:pPr>
    </w:p>
    <w:p w:rsidR="009E1C85" w:rsidRPr="002F2A7F" w:rsidRDefault="009E1C85" w:rsidP="009E1C85">
      <w:pPr>
        <w:spacing w:after="0" w:line="240" w:lineRule="auto"/>
        <w:rPr>
          <w:rFonts w:ascii="Times New Roman" w:hAnsi="Times New Roman" w:cs="Times New Roman"/>
          <w:sz w:val="24"/>
          <w:szCs w:val="24"/>
        </w:rPr>
      </w:pPr>
      <w:r w:rsidRPr="002F2A7F">
        <w:rPr>
          <w:rFonts w:ascii="Times New Roman" w:hAnsi="Times New Roman" w:cs="Times New Roman"/>
          <w:sz w:val="24"/>
          <w:szCs w:val="24"/>
        </w:rPr>
        <w:t xml:space="preserve">Kelt: Abony Város Önkormányzat Képviselő-testületének 2017. </w:t>
      </w:r>
      <w:r>
        <w:rPr>
          <w:rFonts w:ascii="Times New Roman" w:hAnsi="Times New Roman" w:cs="Times New Roman"/>
          <w:sz w:val="24"/>
          <w:szCs w:val="24"/>
        </w:rPr>
        <w:t>június 29</w:t>
      </w:r>
      <w:r w:rsidRPr="002F2A7F">
        <w:rPr>
          <w:rFonts w:ascii="Times New Roman" w:hAnsi="Times New Roman" w:cs="Times New Roman"/>
          <w:sz w:val="24"/>
          <w:szCs w:val="24"/>
        </w:rPr>
        <w:t>-i ülésén.</w:t>
      </w:r>
    </w:p>
    <w:p w:rsidR="009E1C85" w:rsidRDefault="009E1C85" w:rsidP="009E1C85">
      <w:pPr>
        <w:spacing w:after="0" w:line="240" w:lineRule="auto"/>
        <w:rPr>
          <w:rFonts w:ascii="Times New Roman" w:hAnsi="Times New Roman" w:cs="Times New Roman"/>
          <w:b/>
          <w:sz w:val="24"/>
          <w:szCs w:val="24"/>
        </w:rPr>
      </w:pPr>
    </w:p>
    <w:p w:rsidR="00414F50" w:rsidRPr="002F2A7F" w:rsidRDefault="00414F50" w:rsidP="009E1C85">
      <w:pPr>
        <w:spacing w:after="0" w:line="240" w:lineRule="auto"/>
        <w:rPr>
          <w:rFonts w:ascii="Times New Roman" w:hAnsi="Times New Roman" w:cs="Times New Roman"/>
          <w:b/>
          <w:sz w:val="24"/>
          <w:szCs w:val="24"/>
        </w:rPr>
      </w:pPr>
    </w:p>
    <w:p w:rsidR="009E1C85" w:rsidRPr="002F2A7F" w:rsidRDefault="009E1C85" w:rsidP="009E1C85">
      <w:pPr>
        <w:spacing w:after="0" w:line="240" w:lineRule="auto"/>
        <w:jc w:val="center"/>
        <w:rPr>
          <w:rFonts w:ascii="Times New Roman" w:hAnsi="Times New Roman" w:cs="Times New Roman"/>
          <w:b/>
          <w:sz w:val="24"/>
          <w:szCs w:val="24"/>
        </w:rPr>
      </w:pPr>
    </w:p>
    <w:p w:rsidR="009E1C85" w:rsidRPr="002F2A7F" w:rsidRDefault="009E1C85" w:rsidP="009E1C85">
      <w:pPr>
        <w:spacing w:after="0" w:line="240" w:lineRule="auto"/>
        <w:jc w:val="center"/>
        <w:rPr>
          <w:rFonts w:ascii="Times New Roman" w:hAnsi="Times New Roman" w:cs="Times New Roman"/>
          <w:b/>
          <w:sz w:val="24"/>
          <w:szCs w:val="24"/>
        </w:rPr>
      </w:pPr>
      <w:r w:rsidRPr="002F2A7F">
        <w:rPr>
          <w:rFonts w:ascii="Times New Roman" w:hAnsi="Times New Roman" w:cs="Times New Roman"/>
          <w:b/>
          <w:sz w:val="24"/>
          <w:szCs w:val="24"/>
        </w:rPr>
        <w:t>Romhányiné dr. Balogh Edit</w:t>
      </w:r>
      <w:r w:rsidRPr="002F2A7F">
        <w:rPr>
          <w:rFonts w:ascii="Times New Roman" w:hAnsi="Times New Roman" w:cs="Times New Roman"/>
          <w:b/>
          <w:sz w:val="24"/>
          <w:szCs w:val="24"/>
        </w:rPr>
        <w:tab/>
      </w:r>
      <w:r w:rsidRPr="002F2A7F">
        <w:rPr>
          <w:rFonts w:ascii="Times New Roman" w:hAnsi="Times New Roman" w:cs="Times New Roman"/>
          <w:b/>
          <w:sz w:val="24"/>
          <w:szCs w:val="24"/>
        </w:rPr>
        <w:tab/>
      </w:r>
      <w:r w:rsidRPr="002F2A7F">
        <w:rPr>
          <w:rFonts w:ascii="Times New Roman" w:hAnsi="Times New Roman" w:cs="Times New Roman"/>
          <w:b/>
          <w:sz w:val="24"/>
          <w:szCs w:val="24"/>
        </w:rPr>
        <w:tab/>
        <w:t>dr. Balogh Pál</w:t>
      </w:r>
    </w:p>
    <w:p w:rsidR="009E1C85" w:rsidRPr="002F2A7F" w:rsidRDefault="009E1C85" w:rsidP="009E1C85">
      <w:pPr>
        <w:spacing w:after="0" w:line="240" w:lineRule="auto"/>
        <w:rPr>
          <w:rFonts w:ascii="Times New Roman" w:hAnsi="Times New Roman" w:cs="Times New Roman"/>
          <w:b/>
          <w:sz w:val="24"/>
          <w:szCs w:val="24"/>
        </w:rPr>
      </w:pPr>
      <w:r w:rsidRPr="002F2A7F">
        <w:rPr>
          <w:rFonts w:ascii="Times New Roman" w:hAnsi="Times New Roman" w:cs="Times New Roman"/>
          <w:b/>
          <w:sz w:val="24"/>
          <w:szCs w:val="24"/>
        </w:rPr>
        <w:t xml:space="preserve">                                       </w:t>
      </w:r>
      <w:proofErr w:type="gramStart"/>
      <w:r w:rsidRPr="002F2A7F">
        <w:rPr>
          <w:rFonts w:ascii="Times New Roman" w:hAnsi="Times New Roman" w:cs="Times New Roman"/>
          <w:b/>
          <w:sz w:val="24"/>
          <w:szCs w:val="24"/>
        </w:rPr>
        <w:t>polgármester</w:t>
      </w:r>
      <w:proofErr w:type="gramEnd"/>
      <w:r w:rsidRPr="002F2A7F">
        <w:rPr>
          <w:rFonts w:ascii="Times New Roman" w:hAnsi="Times New Roman" w:cs="Times New Roman"/>
          <w:b/>
          <w:sz w:val="24"/>
          <w:szCs w:val="24"/>
        </w:rPr>
        <w:t xml:space="preserve">                                                      jegyző</w:t>
      </w:r>
    </w:p>
    <w:p w:rsidR="009E1C85" w:rsidRPr="00103D95" w:rsidRDefault="009E1C85" w:rsidP="009E1C85">
      <w:pPr>
        <w:spacing w:after="0" w:line="240" w:lineRule="auto"/>
        <w:rPr>
          <w:rFonts w:ascii="Times New Roman" w:hAnsi="Times New Roman" w:cs="Times New Roman"/>
          <w:b/>
          <w:sz w:val="24"/>
          <w:szCs w:val="24"/>
        </w:rPr>
      </w:pPr>
    </w:p>
    <w:p w:rsidR="00103D95" w:rsidRPr="00103D95" w:rsidRDefault="00103D95" w:rsidP="009E1C85">
      <w:pPr>
        <w:spacing w:after="0" w:line="240" w:lineRule="auto"/>
        <w:rPr>
          <w:rFonts w:ascii="Times New Roman" w:hAnsi="Times New Roman" w:cs="Times New Roman"/>
          <w:b/>
          <w:sz w:val="24"/>
          <w:szCs w:val="24"/>
        </w:rPr>
      </w:pPr>
      <w:proofErr w:type="gramStart"/>
      <w:r w:rsidRPr="00103D95">
        <w:rPr>
          <w:rFonts w:ascii="Times New Roman" w:hAnsi="Times New Roman" w:cs="Times New Roman"/>
          <w:b/>
          <w:sz w:val="24"/>
          <w:szCs w:val="24"/>
        </w:rPr>
        <w:t>távollétében</w:t>
      </w:r>
      <w:proofErr w:type="gramEnd"/>
      <w:r w:rsidRPr="00103D95">
        <w:rPr>
          <w:rFonts w:ascii="Times New Roman" w:hAnsi="Times New Roman" w:cs="Times New Roman"/>
          <w:b/>
          <w:sz w:val="24"/>
          <w:szCs w:val="24"/>
        </w:rPr>
        <w:t>:</w:t>
      </w:r>
    </w:p>
    <w:p w:rsidR="00103D95" w:rsidRPr="00103D95" w:rsidRDefault="00103D95" w:rsidP="009E1C85">
      <w:pPr>
        <w:spacing w:after="0" w:line="240" w:lineRule="auto"/>
        <w:rPr>
          <w:rFonts w:ascii="Times New Roman" w:hAnsi="Times New Roman" w:cs="Times New Roman"/>
          <w:b/>
          <w:sz w:val="24"/>
          <w:szCs w:val="24"/>
        </w:rPr>
      </w:pPr>
    </w:p>
    <w:p w:rsidR="00103D95" w:rsidRPr="00103D95" w:rsidRDefault="00103D95" w:rsidP="009E1C85">
      <w:pPr>
        <w:spacing w:after="0" w:line="240" w:lineRule="auto"/>
        <w:rPr>
          <w:rFonts w:ascii="Times New Roman" w:hAnsi="Times New Roman" w:cs="Times New Roman"/>
          <w:b/>
          <w:sz w:val="24"/>
          <w:szCs w:val="24"/>
        </w:rPr>
      </w:pPr>
      <w:r w:rsidRPr="00103D95">
        <w:rPr>
          <w:rFonts w:ascii="Times New Roman" w:hAnsi="Times New Roman" w:cs="Times New Roman"/>
          <w:b/>
          <w:sz w:val="24"/>
          <w:szCs w:val="24"/>
        </w:rPr>
        <w:tab/>
      </w:r>
      <w:r w:rsidRPr="00103D95">
        <w:rPr>
          <w:rFonts w:ascii="Times New Roman" w:hAnsi="Times New Roman" w:cs="Times New Roman"/>
          <w:b/>
          <w:sz w:val="24"/>
          <w:szCs w:val="24"/>
        </w:rPr>
        <w:tab/>
        <w:t xml:space="preserve">Dévainé Kazinczy Sára </w:t>
      </w:r>
    </w:p>
    <w:p w:rsidR="00103D95" w:rsidRPr="00103D95" w:rsidRDefault="00103D95" w:rsidP="009E1C85">
      <w:pPr>
        <w:spacing w:after="0" w:line="240" w:lineRule="auto"/>
        <w:rPr>
          <w:rFonts w:ascii="Times New Roman" w:hAnsi="Times New Roman" w:cs="Times New Roman"/>
          <w:b/>
          <w:sz w:val="24"/>
          <w:szCs w:val="24"/>
        </w:rPr>
      </w:pPr>
      <w:r w:rsidRPr="00103D95">
        <w:rPr>
          <w:rFonts w:ascii="Times New Roman" w:hAnsi="Times New Roman" w:cs="Times New Roman"/>
          <w:b/>
          <w:sz w:val="24"/>
          <w:szCs w:val="24"/>
        </w:rPr>
        <w:tab/>
      </w:r>
      <w:r w:rsidRPr="00103D95">
        <w:rPr>
          <w:rFonts w:ascii="Times New Roman" w:hAnsi="Times New Roman" w:cs="Times New Roman"/>
          <w:b/>
          <w:sz w:val="24"/>
          <w:szCs w:val="24"/>
        </w:rPr>
        <w:tab/>
        <w:t xml:space="preserve">       </w:t>
      </w:r>
      <w:proofErr w:type="gramStart"/>
      <w:r w:rsidRPr="00103D95">
        <w:rPr>
          <w:rFonts w:ascii="Times New Roman" w:hAnsi="Times New Roman" w:cs="Times New Roman"/>
          <w:b/>
          <w:sz w:val="24"/>
          <w:szCs w:val="24"/>
        </w:rPr>
        <w:t>alpolgármester</w:t>
      </w:r>
      <w:proofErr w:type="gramEnd"/>
    </w:p>
    <w:p w:rsidR="00414F50" w:rsidRDefault="00414F50" w:rsidP="009E1C85">
      <w:pPr>
        <w:spacing w:after="0" w:line="240" w:lineRule="auto"/>
        <w:rPr>
          <w:rFonts w:ascii="Times New Roman" w:hAnsi="Times New Roman" w:cs="Times New Roman"/>
          <w:sz w:val="24"/>
          <w:szCs w:val="24"/>
        </w:rPr>
      </w:pPr>
    </w:p>
    <w:p w:rsidR="00414F50" w:rsidRDefault="00414F50" w:rsidP="009E1C85">
      <w:pPr>
        <w:spacing w:after="0" w:line="240" w:lineRule="auto"/>
        <w:rPr>
          <w:rFonts w:ascii="Times New Roman" w:hAnsi="Times New Roman" w:cs="Times New Roman"/>
          <w:sz w:val="24"/>
          <w:szCs w:val="24"/>
        </w:rPr>
      </w:pPr>
    </w:p>
    <w:p w:rsidR="009E1C85" w:rsidRPr="002F2A7F" w:rsidRDefault="009E1C85" w:rsidP="009E1C85">
      <w:pPr>
        <w:spacing w:after="0" w:line="240" w:lineRule="auto"/>
        <w:rPr>
          <w:rFonts w:ascii="Times New Roman" w:hAnsi="Times New Roman" w:cs="Times New Roman"/>
          <w:sz w:val="24"/>
          <w:szCs w:val="24"/>
        </w:rPr>
      </w:pPr>
      <w:r w:rsidRPr="002F2A7F">
        <w:rPr>
          <w:rFonts w:ascii="Times New Roman" w:hAnsi="Times New Roman" w:cs="Times New Roman"/>
          <w:sz w:val="24"/>
          <w:szCs w:val="24"/>
        </w:rPr>
        <w:t>Kihirdetve:</w:t>
      </w:r>
      <w:r w:rsidR="00031FEF">
        <w:rPr>
          <w:rFonts w:ascii="Times New Roman" w:hAnsi="Times New Roman" w:cs="Times New Roman"/>
          <w:sz w:val="24"/>
          <w:szCs w:val="24"/>
        </w:rPr>
        <w:t xml:space="preserve"> 2017. július 03.</w:t>
      </w:r>
    </w:p>
    <w:p w:rsidR="009E1C85" w:rsidRPr="002F2A7F" w:rsidRDefault="009E1C85" w:rsidP="009E1C85">
      <w:pPr>
        <w:spacing w:after="0" w:line="240" w:lineRule="auto"/>
        <w:jc w:val="center"/>
        <w:rPr>
          <w:rFonts w:ascii="Times New Roman" w:hAnsi="Times New Roman" w:cs="Times New Roman"/>
          <w:b/>
          <w:sz w:val="24"/>
          <w:szCs w:val="24"/>
        </w:rPr>
      </w:pPr>
    </w:p>
    <w:p w:rsidR="009E1C85" w:rsidRPr="002F2A7F" w:rsidRDefault="009E1C85" w:rsidP="009E1C85">
      <w:pPr>
        <w:spacing w:after="0" w:line="240" w:lineRule="auto"/>
        <w:jc w:val="center"/>
        <w:rPr>
          <w:rFonts w:ascii="Times New Roman" w:hAnsi="Times New Roman" w:cs="Times New Roman"/>
          <w:sz w:val="24"/>
          <w:szCs w:val="24"/>
        </w:rPr>
      </w:pPr>
      <w:r w:rsidRPr="002F2A7F">
        <w:rPr>
          <w:rFonts w:ascii="Times New Roman" w:hAnsi="Times New Roman" w:cs="Times New Roman"/>
          <w:b/>
          <w:sz w:val="24"/>
          <w:szCs w:val="24"/>
        </w:rPr>
        <w:tab/>
      </w:r>
      <w:r w:rsidRPr="002F2A7F">
        <w:rPr>
          <w:rFonts w:ascii="Times New Roman" w:hAnsi="Times New Roman" w:cs="Times New Roman"/>
          <w:b/>
          <w:sz w:val="24"/>
          <w:szCs w:val="24"/>
        </w:rPr>
        <w:tab/>
      </w:r>
      <w:proofErr w:type="gramStart"/>
      <w:r w:rsidRPr="002F2A7F">
        <w:rPr>
          <w:rFonts w:ascii="Times New Roman" w:hAnsi="Times New Roman" w:cs="Times New Roman"/>
          <w:b/>
          <w:sz w:val="24"/>
          <w:szCs w:val="24"/>
        </w:rPr>
        <w:t>dr.</w:t>
      </w:r>
      <w:proofErr w:type="gramEnd"/>
      <w:r w:rsidRPr="002F2A7F">
        <w:rPr>
          <w:rFonts w:ascii="Times New Roman" w:hAnsi="Times New Roman" w:cs="Times New Roman"/>
          <w:b/>
          <w:sz w:val="24"/>
          <w:szCs w:val="24"/>
        </w:rPr>
        <w:t xml:space="preserve"> Balogh Pál</w:t>
      </w:r>
    </w:p>
    <w:p w:rsidR="009E1C85" w:rsidRPr="002F2A7F" w:rsidRDefault="009E1C85" w:rsidP="009E1C85">
      <w:pPr>
        <w:spacing w:after="0" w:line="240" w:lineRule="auto"/>
        <w:jc w:val="center"/>
        <w:rPr>
          <w:rFonts w:ascii="Times New Roman" w:hAnsi="Times New Roman" w:cs="Times New Roman"/>
          <w:b/>
          <w:sz w:val="24"/>
          <w:szCs w:val="24"/>
        </w:rPr>
      </w:pPr>
      <w:r w:rsidRPr="002F2A7F">
        <w:rPr>
          <w:rFonts w:ascii="Times New Roman" w:hAnsi="Times New Roman" w:cs="Times New Roman"/>
          <w:b/>
          <w:sz w:val="24"/>
          <w:szCs w:val="24"/>
        </w:rPr>
        <w:tab/>
      </w:r>
      <w:r w:rsidRPr="002F2A7F">
        <w:rPr>
          <w:rFonts w:ascii="Times New Roman" w:hAnsi="Times New Roman" w:cs="Times New Roman"/>
          <w:b/>
          <w:sz w:val="24"/>
          <w:szCs w:val="24"/>
        </w:rPr>
        <w:tab/>
      </w:r>
      <w:proofErr w:type="gramStart"/>
      <w:r w:rsidRPr="002F2A7F">
        <w:rPr>
          <w:rFonts w:ascii="Times New Roman" w:hAnsi="Times New Roman" w:cs="Times New Roman"/>
          <w:b/>
          <w:sz w:val="24"/>
          <w:szCs w:val="24"/>
        </w:rPr>
        <w:t>jegyző</w:t>
      </w:r>
      <w:proofErr w:type="gramEnd"/>
    </w:p>
    <w:sectPr w:rsidR="009E1C85" w:rsidRPr="002F2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319"/>
    <w:multiLevelType w:val="hybridMultilevel"/>
    <w:tmpl w:val="0DA4D1C2"/>
    <w:lvl w:ilvl="0" w:tplc="95E6FBDE">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294904"/>
    <w:multiLevelType w:val="hybridMultilevel"/>
    <w:tmpl w:val="2F1466DC"/>
    <w:lvl w:ilvl="0" w:tplc="6B143A4E">
      <w:start w:val="1"/>
      <w:numFmt w:val="decimal"/>
      <w:lvlText w:val="(%1)"/>
      <w:lvlJc w:val="left"/>
      <w:pPr>
        <w:tabs>
          <w:tab w:val="num" w:pos="360"/>
        </w:tabs>
        <w:ind w:left="36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1DC105C"/>
    <w:multiLevelType w:val="hybridMultilevel"/>
    <w:tmpl w:val="1FDCA8A8"/>
    <w:lvl w:ilvl="0" w:tplc="036A65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87B2717"/>
    <w:multiLevelType w:val="hybridMultilevel"/>
    <w:tmpl w:val="83409496"/>
    <w:lvl w:ilvl="0" w:tplc="036A65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383F13"/>
    <w:multiLevelType w:val="hybridMultilevel"/>
    <w:tmpl w:val="FA0ADAB6"/>
    <w:lvl w:ilvl="0" w:tplc="7F7C3C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CEB6DB1"/>
    <w:multiLevelType w:val="hybridMultilevel"/>
    <w:tmpl w:val="58682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85"/>
    <w:rsid w:val="00031FEF"/>
    <w:rsid w:val="00103D95"/>
    <w:rsid w:val="00147D60"/>
    <w:rsid w:val="00414F50"/>
    <w:rsid w:val="00625CCA"/>
    <w:rsid w:val="00630474"/>
    <w:rsid w:val="00685187"/>
    <w:rsid w:val="009E1C85"/>
    <w:rsid w:val="00B22D41"/>
    <w:rsid w:val="00BA0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C85"/>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E1C85"/>
    <w:pPr>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paragraph" w:styleId="Listaszerbekezds">
    <w:name w:val="List Paragraph"/>
    <w:basedOn w:val="Norml"/>
    <w:uiPriority w:val="34"/>
    <w:qFormat/>
    <w:rsid w:val="009E1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C85"/>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E1C85"/>
    <w:pPr>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paragraph" w:styleId="Listaszerbekezds">
    <w:name w:val="List Paragraph"/>
    <w:basedOn w:val="Norml"/>
    <w:uiPriority w:val="34"/>
    <w:qFormat/>
    <w:rsid w:val="009E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5530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Évi</dc:creator>
  <cp:lastModifiedBy>Anita2</cp:lastModifiedBy>
  <cp:revision>2</cp:revision>
  <dcterms:created xsi:type="dcterms:W3CDTF">2017-07-05T13:26:00Z</dcterms:created>
  <dcterms:modified xsi:type="dcterms:W3CDTF">2017-07-05T13:26:00Z</dcterms:modified>
</cp:coreProperties>
</file>