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1DF8" w14:textId="77777777" w:rsidR="00442836" w:rsidRDefault="00442836" w:rsidP="00442836">
      <w:pPr>
        <w:keepNext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</w:p>
    <w:p w14:paraId="41AB83B8" w14:textId="77777777" w:rsidR="00442836" w:rsidRPr="00145AA8" w:rsidRDefault="00442836" w:rsidP="00442836">
      <w:pPr>
        <w:keepNext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 w:rsidRPr="00145AA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Abony Város Önkormányzat Polgármesterének</w:t>
      </w:r>
    </w:p>
    <w:p w14:paraId="6BE8EE67" w14:textId="098BAF20" w:rsidR="00442836" w:rsidRPr="00145AA8" w:rsidRDefault="00442836" w:rsidP="00442836">
      <w:pPr>
        <w:keepNext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6</w:t>
      </w:r>
      <w:r w:rsidRPr="00145AA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/2021 (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>VI.11.)</w:t>
      </w:r>
      <w:r w:rsidRPr="00145AA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u-HU"/>
        </w:rPr>
        <w:t xml:space="preserve"> önkormányzati rendelete</w:t>
      </w:r>
    </w:p>
    <w:p w14:paraId="620EC6F9" w14:textId="77777777" w:rsidR="00442836" w:rsidRPr="00145AA8" w:rsidRDefault="00442836" w:rsidP="00442836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223672"/>
      <w:r w:rsidRPr="00145AA8">
        <w:rPr>
          <w:rFonts w:ascii="Times New Roman" w:hAnsi="Times New Roman" w:cs="Times New Roman"/>
          <w:b/>
          <w:bCs/>
          <w:sz w:val="24"/>
          <w:szCs w:val="24"/>
        </w:rPr>
        <w:t>az Abonyi Kinizsi önkormányzati ösztöndíjról</w:t>
      </w:r>
      <w:bookmarkEnd w:id="0"/>
    </w:p>
    <w:p w14:paraId="6BF42B7A" w14:textId="77777777" w:rsidR="00442836" w:rsidRDefault="00442836" w:rsidP="00442836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1134CC2D" w14:textId="77777777" w:rsidR="00442836" w:rsidRPr="00145AA8" w:rsidRDefault="00442836" w:rsidP="00442836">
      <w:pPr>
        <w:tabs>
          <w:tab w:val="left" w:pos="3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3189A0B5" w14:textId="77777777" w:rsidR="00442836" w:rsidRPr="003B1FBE" w:rsidRDefault="00442836" w:rsidP="0044283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B1FBE">
        <w:rPr>
          <w:rFonts w:ascii="Times New Roman" w:eastAsia="Calibri" w:hAnsi="Times New Roman" w:cs="Times New Roman"/>
          <w:sz w:val="24"/>
          <w:szCs w:val="24"/>
        </w:rPr>
        <w:t xml:space="preserve">Abony Város Önkormányzatának Polgármestere </w:t>
      </w:r>
      <w:r w:rsidRPr="003B1FBE">
        <w:rPr>
          <w:rFonts w:ascii="Times New Roman" w:hAnsi="Times New Roman" w:cs="Times New Roman"/>
          <w:sz w:val="24"/>
          <w:szCs w:val="24"/>
        </w:rPr>
        <w:t xml:space="preserve">a veszélyhelyzet kihirdetéséről és a veszélyhelyzeti intézkedések hatálybalépéséről szóló 27/2021. (I. 29.) Korm. rendeletre tekintettel, a katasztrófavédelemről és a hozzá kapcsolódó egyes törvények módosításáról szóló 2011. évi CXXVIII. törvény 46. § (4) bekezdése alapján Abony Város Önkormányzat Képviselő-testületének feladat- és hatáskörében eljárva, az Alaptörvény 32. cikk (2) bekezdésében meghatározott eredeti jogalkotói hatáskörében, az Alaptörvény 32. cikk (1) bekezdés a) pontjában meghatározott feladatkörében eljárva, figyelemmel </w:t>
      </w:r>
      <w:bookmarkStart w:id="1" w:name="_Hlk72224564"/>
      <w:r w:rsidRPr="003B1FBE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13. § (1) bekezdés 8., 8a., és 15. pontjában </w:t>
      </w:r>
      <w:bookmarkEnd w:id="1"/>
      <w:r w:rsidRPr="003B1FBE">
        <w:rPr>
          <w:rFonts w:ascii="Times New Roman" w:hAnsi="Times New Roman" w:cs="Times New Roman"/>
          <w:sz w:val="24"/>
          <w:szCs w:val="24"/>
        </w:rPr>
        <w:t xml:space="preserve">foglaltakra a következőket rendeli el: </w:t>
      </w:r>
    </w:p>
    <w:p w14:paraId="07E708BD" w14:textId="77777777" w:rsidR="00442836" w:rsidRPr="009B4BB5" w:rsidRDefault="00442836" w:rsidP="00442836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46EAFD" w14:textId="6129B8E8" w:rsidR="00442836" w:rsidRPr="005843D3" w:rsidRDefault="00442836" w:rsidP="00442836">
      <w:pPr>
        <w:numPr>
          <w:ilvl w:val="0"/>
          <w:numId w:val="2"/>
        </w:numPr>
        <w:tabs>
          <w:tab w:val="left" w:pos="0"/>
          <w:tab w:val="left" w:pos="142"/>
        </w:tabs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  <w:r w:rsidR="0065466C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1"/>
      </w:r>
      <w:r w:rsidRPr="005843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CB1CBD1" w14:textId="77777777" w:rsidR="00442836" w:rsidRPr="005843D3" w:rsidRDefault="00442836" w:rsidP="00442836">
      <w:pPr>
        <w:tabs>
          <w:tab w:val="left" w:pos="0"/>
          <w:tab w:val="left" w:pos="142"/>
        </w:tabs>
        <w:suppressAutoHyphens/>
        <w:spacing w:after="0" w:line="300" w:lineRule="exact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A330E24" w14:textId="77777777" w:rsidR="0065466C" w:rsidRPr="00C07E25" w:rsidRDefault="0065466C" w:rsidP="0065466C">
      <w:pPr>
        <w:tabs>
          <w:tab w:val="left" w:pos="0"/>
          <w:tab w:val="left" w:pos="142"/>
        </w:tabs>
        <w:suppressAutoHyphens/>
        <w:spacing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C07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Abonyi</w:t>
      </w:r>
      <w:proofErr w:type="spellEnd"/>
      <w:r w:rsidRPr="00C07E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Kinizsi Önkormányzati Ösztöndíj</w:t>
      </w:r>
    </w:p>
    <w:p w14:paraId="408978C6" w14:textId="33B2458F" w:rsidR="00442836" w:rsidRPr="003B1FBE" w:rsidRDefault="0065466C" w:rsidP="0065466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Abony Város Önkormányzata a Kinizsi Pál Gimnáziumban tanuló (a továbbiakban: Gimnázium) szociálisan rászoruló, tehetséges, </w:t>
      </w:r>
      <w:proofErr w:type="spellStart"/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abonyi</w:t>
      </w:r>
      <w:proofErr w:type="spellEnd"/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lakóhellyel – állami gondozott, gyámolt esetén érvényes tartózkodási hellyel -  rendelkező nappali </w:t>
      </w:r>
      <w:proofErr w:type="spellStart"/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tagozatos</w:t>
      </w:r>
      <w:proofErr w:type="spellEnd"/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középiskolás tanulók tanulmányainak támogatására </w:t>
      </w:r>
      <w:proofErr w:type="spellStart"/>
      <w:r w:rsidRPr="00C0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Abonyi</w:t>
      </w:r>
      <w:proofErr w:type="spellEnd"/>
      <w:r w:rsidRPr="00C0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Kinizsi Önkormányzati Ösztöndíjat</w:t>
      </w: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(a továbbiakban: Ösztöndíj) alapít a Gimnázium hírének öregbítése, a tanulók ösztönzése és megtartása, valamint annak érdekében, hogy a Gimnáziumban minél többen folytassák a középiskolai tanulmányaikat és az itt kapott tudást felhasználva munkavállalóként a városban telepedjenek le és helyezkedjenek el növelve ezzel a város lakosságmegtartó erejét.</w:t>
      </w:r>
    </w:p>
    <w:p w14:paraId="74EB2569" w14:textId="77777777" w:rsidR="00442836" w:rsidRPr="003B1FBE" w:rsidRDefault="00442836" w:rsidP="00442836">
      <w:pPr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7130B" w14:textId="77777777" w:rsidR="00442836" w:rsidRPr="005843D3" w:rsidRDefault="00442836" w:rsidP="00442836">
      <w:pPr>
        <w:numPr>
          <w:ilvl w:val="0"/>
          <w:numId w:val="2"/>
        </w:numPr>
        <w:suppressAutoHyphens/>
        <w:spacing w:after="0" w:line="300" w:lineRule="exact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§</w:t>
      </w:r>
    </w:p>
    <w:p w14:paraId="36728E66" w14:textId="77777777" w:rsidR="00442836" w:rsidRPr="005843D3" w:rsidRDefault="00442836" w:rsidP="00442836">
      <w:pPr>
        <w:suppressAutoHyphens/>
        <w:spacing w:after="0" w:line="300" w:lineRule="exact"/>
        <w:ind w:left="502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63CDAD34" w14:textId="77777777" w:rsidR="00442836" w:rsidRPr="005843D3" w:rsidRDefault="00442836" w:rsidP="00442836">
      <w:pPr>
        <w:tabs>
          <w:tab w:val="left" w:pos="0"/>
          <w:tab w:val="left" w:pos="142"/>
        </w:tabs>
        <w:suppressAutoHyphens/>
        <w:spacing w:after="0" w:line="300" w:lineRule="exact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Abonyi Kinizsi Önkormányzati Ösztöndíj adományozásának rendje</w:t>
      </w:r>
    </w:p>
    <w:p w14:paraId="647A8F09" w14:textId="77777777" w:rsidR="00442836" w:rsidRPr="005843D3" w:rsidRDefault="00442836" w:rsidP="00442836">
      <w:pPr>
        <w:tabs>
          <w:tab w:val="left" w:pos="0"/>
          <w:tab w:val="left" w:pos="142"/>
        </w:tabs>
        <w:suppressAutoHyphens/>
        <w:spacing w:after="0" w:line="300" w:lineRule="exact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CCE42BB" w14:textId="2643E208" w:rsidR="00442836" w:rsidRPr="005558F2" w:rsidRDefault="001B0970" w:rsidP="00442836">
      <w:pPr>
        <w:numPr>
          <w:ilvl w:val="0"/>
          <w:numId w:val="5"/>
        </w:numPr>
        <w:suppressAutoHyphens/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Calibri" w:hAnsi="Times New Roman" w:cs="Times New Roman"/>
          <w:color w:val="000000"/>
          <w:sz w:val="24"/>
          <w:szCs w:val="24"/>
        </w:rPr>
        <w:footnoteReference w:id="2"/>
      </w: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Az ösztöndíj nyilvános pályázat alapján nyerhető el, a pályázatot évente egy alkalommal – augusztus 31-ig a polgármester írja ki. A pályázati felhívást a helyben szokásos módon kell közzétenni</w:t>
      </w:r>
      <w:r w:rsidR="00442836" w:rsidRPr="005558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FE2E072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C92717" w14:textId="77777777" w:rsidR="00442836" w:rsidRPr="005843D3" w:rsidRDefault="00442836" w:rsidP="00442836">
      <w:pPr>
        <w:numPr>
          <w:ilvl w:val="0"/>
          <w:numId w:val="5"/>
        </w:numPr>
        <w:suppressAutoHyphens/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hAnsi="Times New Roman" w:cs="Times New Roman"/>
          <w:sz w:val="24"/>
          <w:szCs w:val="24"/>
        </w:rPr>
        <w:t>A pályázati kiírásnak tartalmaznia kell:</w:t>
      </w:r>
    </w:p>
    <w:p w14:paraId="08ED879C" w14:textId="77777777" w:rsidR="00442836" w:rsidRPr="005843D3" w:rsidRDefault="00442836" w:rsidP="00442836">
      <w:pPr>
        <w:suppressAutoHyphens/>
        <w:spacing w:after="0" w:line="30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780E84" w14:textId="77777777" w:rsidR="00442836" w:rsidRPr="003B1FBE" w:rsidRDefault="00442836" w:rsidP="00442836">
      <w:pPr>
        <w:pStyle w:val="Listaszerbekezds"/>
        <w:numPr>
          <w:ilvl w:val="0"/>
          <w:numId w:val="7"/>
        </w:numPr>
        <w:suppressAutoHyphens/>
        <w:spacing w:line="300" w:lineRule="exact"/>
        <w:jc w:val="both"/>
        <w:rPr>
          <w:color w:val="000000" w:themeColor="text1"/>
          <w:szCs w:val="24"/>
        </w:rPr>
      </w:pPr>
      <w:r w:rsidRPr="003B1FBE">
        <w:rPr>
          <w:color w:val="000000" w:themeColor="text1"/>
          <w:szCs w:val="24"/>
        </w:rPr>
        <w:t>az Ösztöndíj adományozójának megnevezését, székhelyét</w:t>
      </w:r>
    </w:p>
    <w:p w14:paraId="67D1A32F" w14:textId="77777777" w:rsidR="00442836" w:rsidRPr="003B1FBE" w:rsidRDefault="00442836" w:rsidP="00442836">
      <w:pPr>
        <w:numPr>
          <w:ilvl w:val="0"/>
          <w:numId w:val="7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B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az ösztöndíj célját,</w:t>
      </w:r>
    </w:p>
    <w:p w14:paraId="706E3BFB" w14:textId="77777777" w:rsidR="00442836" w:rsidRPr="003B1FBE" w:rsidRDefault="00442836" w:rsidP="00442836">
      <w:pPr>
        <w:numPr>
          <w:ilvl w:val="0"/>
          <w:numId w:val="7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B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pályázatok benyújtásának határidejét,</w:t>
      </w:r>
    </w:p>
    <w:p w14:paraId="4FFFFA54" w14:textId="77777777" w:rsidR="00442836" w:rsidRPr="003B1FBE" w:rsidRDefault="00442836" w:rsidP="00442836">
      <w:pPr>
        <w:numPr>
          <w:ilvl w:val="0"/>
          <w:numId w:val="7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B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pályázatok benyújtásának módját és helyét,</w:t>
      </w:r>
    </w:p>
    <w:p w14:paraId="2A3342F5" w14:textId="77777777" w:rsidR="00442836" w:rsidRDefault="00442836" w:rsidP="00442836">
      <w:pPr>
        <w:numPr>
          <w:ilvl w:val="0"/>
          <w:numId w:val="7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B1F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pályázati feltételeket,</w:t>
      </w:r>
    </w:p>
    <w:p w14:paraId="0B9C6DB3" w14:textId="77777777" w:rsidR="00442836" w:rsidRPr="003B1FBE" w:rsidRDefault="00442836" w:rsidP="00442836">
      <w:pPr>
        <w:numPr>
          <w:ilvl w:val="0"/>
          <w:numId w:val="7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3B1F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pályázatok elbírálásának és a döntés közlésének határidejét és módját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292474" w14:textId="77777777" w:rsidR="00442836" w:rsidRPr="003B1FBE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682100" w14:textId="359138FD" w:rsidR="00442836" w:rsidRPr="005843D3" w:rsidRDefault="001B0970" w:rsidP="00442836">
      <w:pPr>
        <w:numPr>
          <w:ilvl w:val="0"/>
          <w:numId w:val="5"/>
        </w:numPr>
        <w:suppressAutoHyphens/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3"/>
      </w: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benyújtási határideje: tárgyév szeptember 15.</w:t>
      </w:r>
    </w:p>
    <w:p w14:paraId="69C6D2F1" w14:textId="77777777" w:rsidR="00442836" w:rsidRPr="005843D3" w:rsidRDefault="00442836" w:rsidP="00442836">
      <w:pPr>
        <w:suppressAutoHyphens/>
        <w:spacing w:after="0" w:line="30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974E81" w14:textId="77777777" w:rsidR="00442836" w:rsidRDefault="00442836" w:rsidP="00442836">
      <w:pPr>
        <w:numPr>
          <w:ilvl w:val="0"/>
          <w:numId w:val="5"/>
        </w:numPr>
        <w:suppressAutoHyphens/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72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 több egymást követő tanévben is megpályázható. </w:t>
      </w:r>
    </w:p>
    <w:p w14:paraId="46AB745E" w14:textId="77777777" w:rsidR="00442836" w:rsidRDefault="00442836" w:rsidP="00442836">
      <w:pPr>
        <w:pStyle w:val="Listaszerbekezds"/>
        <w:rPr>
          <w:szCs w:val="24"/>
        </w:rPr>
      </w:pPr>
    </w:p>
    <w:p w14:paraId="3A9C1B42" w14:textId="59AF7BBC" w:rsidR="00442836" w:rsidRPr="005843D3" w:rsidRDefault="001B0970" w:rsidP="00442836">
      <w:pPr>
        <w:numPr>
          <w:ilvl w:val="0"/>
          <w:numId w:val="5"/>
        </w:numPr>
        <w:suppressAutoHyphens/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bCs/>
          <w:color w:val="000000"/>
          <w:sz w:val="24"/>
          <w:szCs w:val="24"/>
          <w:lang w:val="pt-BR" w:eastAsia="hu-HU"/>
        </w:rPr>
        <w:footnoteReference w:id="4"/>
      </w:r>
      <w:r w:rsidRPr="00C07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t-BR" w:eastAsia="hu-HU"/>
        </w:rPr>
        <w:t>Az ösztöndíjat elnyerőket az önkormányzat minden évben október 31. napjáig ünnepélyes keretek között értesíti.</w:t>
      </w:r>
    </w:p>
    <w:p w14:paraId="11CE760A" w14:textId="77777777" w:rsidR="00442836" w:rsidRPr="005843D3" w:rsidRDefault="00442836" w:rsidP="00442836">
      <w:p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326EA" w14:textId="77777777" w:rsidR="00442836" w:rsidRPr="005843D3" w:rsidRDefault="00442836" w:rsidP="00442836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Az Önkormányzat az ösztöndíjat első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>alkalommal 2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021/2022. tanévben biztosítja.</w:t>
      </w:r>
    </w:p>
    <w:p w14:paraId="0048AB37" w14:textId="77777777" w:rsidR="00442836" w:rsidRPr="005843D3" w:rsidRDefault="00442836" w:rsidP="00442836">
      <w:p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DD060A" w14:textId="77777777" w:rsidR="00442836" w:rsidRPr="006072CD" w:rsidRDefault="00442836" w:rsidP="00442836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Az elnyert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>ösztöndíjat a személyi jövedelemadóról szóló 1995. évi CXVII. törvény 1. sz. melléklet 3.2.6. és 4.17. pontjai alapján közvetlen adó- és TB-járulékfizetési kötelezettség nem terheli.</w:t>
      </w:r>
    </w:p>
    <w:p w14:paraId="003D9C28" w14:textId="77777777" w:rsidR="00442836" w:rsidRPr="005843D3" w:rsidRDefault="00442836" w:rsidP="00442836">
      <w:p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9C6965" w14:textId="77777777" w:rsidR="00442836" w:rsidRPr="005843D3" w:rsidRDefault="00442836" w:rsidP="00442836">
      <w:pPr>
        <w:numPr>
          <w:ilvl w:val="0"/>
          <w:numId w:val="5"/>
        </w:numPr>
        <w:suppressAutoHyphens/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 az ösztöndíjat a mindenkori költségvetési rendeletében meghatározott keretösszeg erejéig biztosítja.</w:t>
      </w:r>
    </w:p>
    <w:p w14:paraId="498430BE" w14:textId="77777777" w:rsidR="00442836" w:rsidRPr="005843D3" w:rsidRDefault="00442836" w:rsidP="00442836">
      <w:pPr>
        <w:suppressAutoHyphens/>
        <w:spacing w:after="0" w:line="300" w:lineRule="exact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4EC435" w14:textId="77777777" w:rsidR="00442836" w:rsidRDefault="00442836" w:rsidP="00442836">
      <w:pPr>
        <w:numPr>
          <w:ilvl w:val="0"/>
          <w:numId w:val="5"/>
        </w:numPr>
        <w:suppressAutoHyphens/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  <w:r w:rsidRPr="005843D3"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  <w:t xml:space="preserve">A </w:t>
      </w:r>
      <w:r w:rsidRPr="005843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t-BR" w:eastAsia="hu-HU"/>
        </w:rPr>
        <w:t xml:space="preserve">benyújtott pályázatok elbírálásáról </w:t>
      </w:r>
      <w:r w:rsidRPr="005843D3"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  <w:t>a Humánpolitikai Bizottság dönt. A Humánpolitikai Bizottság ülésén a Gimnázium képviseletében 1 fő jogosult tanácskozási joggal részt venni.</w:t>
      </w:r>
    </w:p>
    <w:p w14:paraId="3BCA27A1" w14:textId="77777777" w:rsidR="00442836" w:rsidRDefault="00442836" w:rsidP="00442836">
      <w:pPr>
        <w:pStyle w:val="Listaszerbekezds"/>
        <w:rPr>
          <w:bCs/>
          <w:szCs w:val="24"/>
          <w:lang w:val="pt-BR"/>
        </w:rPr>
      </w:pPr>
    </w:p>
    <w:p w14:paraId="555F276D" w14:textId="77777777" w:rsidR="00442836" w:rsidRPr="006072CD" w:rsidRDefault="00442836" w:rsidP="00442836">
      <w:pPr>
        <w:numPr>
          <w:ilvl w:val="0"/>
          <w:numId w:val="5"/>
        </w:numPr>
        <w:suppressAutoHyphens/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t-BR" w:eastAsia="hu-HU"/>
        </w:rPr>
      </w:pPr>
      <w:r w:rsidRPr="006072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t-BR" w:eastAsia="hu-HU"/>
        </w:rPr>
        <w:t>A jelen rendeletben foglaltak vonatkozásában a szociális igazgatásról és szociális ellátásokról szóló 1993. évi III. törvényben és a pénzbeli és természetbeni szociális ellátások igénylésének és megállapításának, valamint folyósításának részletes szabályairól szóló 63/2006. (III. 27.) Korm. rendeletben foglaltak az irányadók.</w:t>
      </w:r>
    </w:p>
    <w:p w14:paraId="3E785591" w14:textId="77777777" w:rsidR="00442836" w:rsidRPr="006072CD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t-BR" w:eastAsia="hu-HU"/>
        </w:rPr>
      </w:pPr>
    </w:p>
    <w:p w14:paraId="297774C4" w14:textId="3A1C7E48" w:rsidR="00442836" w:rsidRDefault="00442836" w:rsidP="00442836">
      <w:pPr>
        <w:pStyle w:val="Listaszerbekezds"/>
        <w:numPr>
          <w:ilvl w:val="0"/>
          <w:numId w:val="2"/>
        </w:numPr>
        <w:spacing w:line="300" w:lineRule="exact"/>
        <w:jc w:val="center"/>
        <w:rPr>
          <w:b/>
          <w:bCs/>
          <w:color w:val="000000" w:themeColor="text1"/>
          <w:szCs w:val="24"/>
        </w:rPr>
      </w:pPr>
      <w:r w:rsidRPr="00446B8F">
        <w:rPr>
          <w:b/>
          <w:bCs/>
          <w:color w:val="000000" w:themeColor="text1"/>
          <w:szCs w:val="24"/>
        </w:rPr>
        <w:t>§</w:t>
      </w:r>
      <w:r w:rsidR="00AC7C3C">
        <w:rPr>
          <w:rStyle w:val="Lbjegyzet-hivatkozs"/>
          <w:b/>
          <w:bCs/>
          <w:color w:val="000000" w:themeColor="text1"/>
          <w:szCs w:val="24"/>
        </w:rPr>
        <w:footnoteReference w:id="5"/>
      </w:r>
      <w:r w:rsidRPr="00446B8F">
        <w:rPr>
          <w:b/>
          <w:bCs/>
          <w:color w:val="000000" w:themeColor="text1"/>
          <w:szCs w:val="24"/>
        </w:rPr>
        <w:t xml:space="preserve"> </w:t>
      </w:r>
    </w:p>
    <w:p w14:paraId="66C75BEB" w14:textId="77777777" w:rsidR="00442836" w:rsidRPr="00446B8F" w:rsidRDefault="00442836" w:rsidP="00442836">
      <w:pPr>
        <w:pStyle w:val="Listaszerbekezds"/>
        <w:spacing w:line="300" w:lineRule="exact"/>
        <w:ind w:left="502"/>
        <w:rPr>
          <w:b/>
          <w:bCs/>
          <w:color w:val="000000" w:themeColor="text1"/>
          <w:szCs w:val="24"/>
        </w:rPr>
      </w:pPr>
    </w:p>
    <w:p w14:paraId="12F538F9" w14:textId="77777777" w:rsidR="00AC7C3C" w:rsidRPr="00C07E25" w:rsidRDefault="00AC7C3C" w:rsidP="00AC7C3C">
      <w:pPr>
        <w:tabs>
          <w:tab w:val="left" w:pos="567"/>
        </w:tabs>
        <w:spacing w:after="0" w:line="300" w:lineRule="exact"/>
        <w:ind w:left="142" w:hanging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Az ösztöndíj összegére, kifizetésére vonatkozó szabályok</w:t>
      </w:r>
    </w:p>
    <w:p w14:paraId="64975975" w14:textId="77777777" w:rsidR="00AC7C3C" w:rsidRPr="00C07E25" w:rsidRDefault="00AC7C3C" w:rsidP="00AC7C3C">
      <w:pPr>
        <w:tabs>
          <w:tab w:val="left" w:pos="0"/>
        </w:tabs>
        <w:spacing w:after="0" w:line="300" w:lineRule="exact"/>
        <w:ind w:left="142" w:hanging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D4FD5C4" w14:textId="77777777" w:rsidR="00AC7C3C" w:rsidRPr="00C07E25" w:rsidRDefault="00AC7C3C" w:rsidP="00AC7C3C">
      <w:pPr>
        <w:numPr>
          <w:ilvl w:val="0"/>
          <w:numId w:val="9"/>
        </w:numPr>
        <w:tabs>
          <w:tab w:val="left" w:pos="0"/>
        </w:tabs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ösztöndíj összege minimum 5.000 (ötezer) forint azzal, hogy a 4. § (2) bekezdésében felsorolt szociális körülmények közül legalább 2 (kettő) a pályázó esetében fenn áll.</w:t>
      </w:r>
    </w:p>
    <w:p w14:paraId="1AC88823" w14:textId="77777777" w:rsidR="00AC7C3C" w:rsidRPr="00C07E25" w:rsidRDefault="00AC7C3C" w:rsidP="00AC7C3C">
      <w:pPr>
        <w:tabs>
          <w:tab w:val="left" w:pos="0"/>
        </w:tabs>
        <w:spacing w:after="0" w:line="300" w:lineRule="exact"/>
        <w:ind w:left="720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A1B6894" w14:textId="77777777" w:rsidR="00AC7C3C" w:rsidRPr="00C07E25" w:rsidRDefault="00AC7C3C" w:rsidP="00AC7C3C">
      <w:pPr>
        <w:numPr>
          <w:ilvl w:val="0"/>
          <w:numId w:val="9"/>
        </w:numPr>
        <w:tabs>
          <w:tab w:val="left" w:pos="0"/>
        </w:tabs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2" w:name="_Hlk87874205"/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ösztöndíj összege az (1) bekezdésen túl az alábbiak szerint kerül megállapításra:</w:t>
      </w:r>
    </w:p>
    <w:p w14:paraId="2887C2A5" w14:textId="77777777" w:rsidR="00AC7C3C" w:rsidRPr="00C07E25" w:rsidRDefault="00AC7C3C" w:rsidP="00AC7C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42F55A" w14:textId="77777777" w:rsidR="00AC7C3C" w:rsidRPr="00C07E25" w:rsidRDefault="00AC7C3C" w:rsidP="00AC7C3C">
      <w:pPr>
        <w:numPr>
          <w:ilvl w:val="0"/>
          <w:numId w:val="10"/>
        </w:numPr>
        <w:tabs>
          <w:tab w:val="left" w:pos="0"/>
        </w:tabs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ösztöndíj összege 7.000 (hétezer) forint, ha a 4. § (2) bekezdésében felsorolt szociális körülmények közül a pályázó esetében 3 (három) fennáll,</w:t>
      </w:r>
    </w:p>
    <w:p w14:paraId="52CB6D7D" w14:textId="77777777" w:rsidR="00AC7C3C" w:rsidRPr="00C07E25" w:rsidRDefault="00AC7C3C" w:rsidP="00AC7C3C">
      <w:pPr>
        <w:numPr>
          <w:ilvl w:val="0"/>
          <w:numId w:val="10"/>
        </w:numPr>
        <w:tabs>
          <w:tab w:val="left" w:pos="0"/>
        </w:tabs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ösztöndíj összege 10.000 (tízezer) forint, ha a 4. § (2) bekezdésében felsorolt szociális körülmények közül a pályázó esetében 4 (négy), vagy annál több fennáll.</w:t>
      </w:r>
    </w:p>
    <w:p w14:paraId="61342E8C" w14:textId="77777777" w:rsidR="00AC7C3C" w:rsidRPr="00C07E25" w:rsidRDefault="00AC7C3C" w:rsidP="00AC7C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bookmarkEnd w:id="2"/>
    <w:p w14:paraId="29EA9E68" w14:textId="77777777" w:rsidR="00AC7C3C" w:rsidRPr="00C07E25" w:rsidRDefault="00AC7C3C" w:rsidP="00AC7C3C">
      <w:pPr>
        <w:numPr>
          <w:ilvl w:val="0"/>
          <w:numId w:val="9"/>
        </w:numPr>
        <w:tabs>
          <w:tab w:val="left" w:pos="0"/>
        </w:tabs>
        <w:spacing w:after="0" w:line="300" w:lineRule="exac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ösztöndíj kifizetése egy összegben történik az alábbiak szerint:</w:t>
      </w:r>
    </w:p>
    <w:p w14:paraId="28CBC4B0" w14:textId="77777777" w:rsidR="00AC7C3C" w:rsidRPr="00C07E25" w:rsidRDefault="00AC7C3C" w:rsidP="00AC7C3C">
      <w:pPr>
        <w:numPr>
          <w:ilvl w:val="0"/>
          <w:numId w:val="1"/>
        </w:numPr>
        <w:tabs>
          <w:tab w:val="left" w:pos="0"/>
        </w:tabs>
        <w:suppressAutoHyphens/>
        <w:spacing w:after="0" w:line="300" w:lineRule="exact"/>
        <w:ind w:left="113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I. félévre esedékes ösztöndíj októberben</w:t>
      </w:r>
    </w:p>
    <w:p w14:paraId="2C4563AA" w14:textId="77777777" w:rsidR="00AC7C3C" w:rsidRPr="00C07E25" w:rsidRDefault="00AC7C3C" w:rsidP="00AC7C3C">
      <w:pPr>
        <w:numPr>
          <w:ilvl w:val="0"/>
          <w:numId w:val="1"/>
        </w:numPr>
        <w:tabs>
          <w:tab w:val="left" w:pos="0"/>
        </w:tabs>
        <w:suppressAutoHyphens/>
        <w:spacing w:after="0" w:line="300" w:lineRule="exact"/>
        <w:ind w:left="1134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II. félvére esedékes ösztöndíj márciusban.</w:t>
      </w:r>
    </w:p>
    <w:p w14:paraId="7D0D2E6C" w14:textId="77777777" w:rsidR="00AC7C3C" w:rsidRPr="00C07E25" w:rsidRDefault="00AC7C3C" w:rsidP="00AC7C3C">
      <w:pPr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BAD1E1" w14:textId="77777777" w:rsidR="00AC7C3C" w:rsidRPr="00C07E25" w:rsidRDefault="00AC7C3C" w:rsidP="00AC7C3C">
      <w:pPr>
        <w:numPr>
          <w:ilvl w:val="0"/>
          <w:numId w:val="9"/>
        </w:numPr>
        <w:suppressAutoHyphens/>
        <w:spacing w:after="0" w:line="300" w:lineRule="exact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A második félévben kifizetésre kerülő ösztöndíj folyósításának feltétele a Gimnázium által kiadott tanulói jogviszony igazolás.</w:t>
      </w:r>
    </w:p>
    <w:p w14:paraId="03128D44" w14:textId="77777777" w:rsidR="00AC7C3C" w:rsidRPr="00C07E25" w:rsidRDefault="00AC7C3C" w:rsidP="00AC7C3C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CCE414" w14:textId="79C22C29" w:rsidR="00442836" w:rsidRDefault="00AC7C3C" w:rsidP="00AC7C3C">
      <w:pPr>
        <w:numPr>
          <w:ilvl w:val="0"/>
          <w:numId w:val="9"/>
        </w:numPr>
        <w:suppressAutoHyphens/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</w:t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pályázó tanulói jogviszonya szünetel vagy megszűnik, az ösztöndíj folyósítása </w:t>
      </w: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automatikusan</w:t>
      </w:r>
      <w:r w:rsidRPr="00C07E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megszűnik.</w:t>
      </w:r>
      <w:r w:rsidR="00442836"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656B905" w14:textId="77777777" w:rsidR="00442836" w:rsidRDefault="00442836" w:rsidP="00442836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804C1EA" w14:textId="77777777" w:rsidR="00442836" w:rsidRPr="005843D3" w:rsidRDefault="00442836" w:rsidP="00442836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19902AB1" w14:textId="77777777" w:rsidR="00442836" w:rsidRPr="00143DDF" w:rsidRDefault="00442836" w:rsidP="00442836">
      <w:pPr>
        <w:pStyle w:val="Listaszerbekezds"/>
        <w:numPr>
          <w:ilvl w:val="0"/>
          <w:numId w:val="2"/>
        </w:numPr>
        <w:suppressAutoHyphens/>
        <w:spacing w:line="300" w:lineRule="exact"/>
        <w:jc w:val="center"/>
        <w:rPr>
          <w:b/>
          <w:szCs w:val="24"/>
          <w:lang w:val="pt-BR"/>
        </w:rPr>
      </w:pPr>
      <w:r w:rsidRPr="00143DDF">
        <w:rPr>
          <w:b/>
          <w:szCs w:val="24"/>
          <w:lang w:val="pt-BR"/>
        </w:rPr>
        <w:t>§</w:t>
      </w:r>
    </w:p>
    <w:p w14:paraId="4AC2855E" w14:textId="77777777" w:rsidR="00442836" w:rsidRDefault="00442836" w:rsidP="00442836">
      <w:pPr>
        <w:suppressAutoHyphens/>
        <w:spacing w:after="0" w:line="300" w:lineRule="exact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</w:pPr>
    </w:p>
    <w:p w14:paraId="2383426A" w14:textId="77777777" w:rsidR="00442836" w:rsidRPr="005843D3" w:rsidRDefault="00442836" w:rsidP="00442836">
      <w:pPr>
        <w:suppressAutoHyphens/>
        <w:spacing w:after="0" w:line="300" w:lineRule="exact"/>
        <w:ind w:left="5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</w:pPr>
      <w:r w:rsidRPr="005843D3"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  <w:t>Az ösztöndíj  folyósításának feltétele</w:t>
      </w:r>
    </w:p>
    <w:p w14:paraId="7D97991F" w14:textId="77777777" w:rsidR="00442836" w:rsidRPr="005843D3" w:rsidRDefault="00442836" w:rsidP="00442836">
      <w:pPr>
        <w:suppressAutoHyphens/>
        <w:spacing w:after="0" w:line="300" w:lineRule="exact"/>
        <w:ind w:left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hu-HU"/>
        </w:rPr>
      </w:pPr>
    </w:p>
    <w:p w14:paraId="3BDA3871" w14:textId="77777777" w:rsidR="00442836" w:rsidRPr="006072CD" w:rsidRDefault="00442836" w:rsidP="00442836">
      <w:pPr>
        <w:numPr>
          <w:ilvl w:val="0"/>
          <w:numId w:val="3"/>
        </w:numPr>
        <w:suppressAutoHyphens/>
        <w:spacing w:after="0" w:line="300" w:lineRule="exact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t-BR" w:eastAsia="hu-HU"/>
        </w:rPr>
      </w:pPr>
      <w:r w:rsidRPr="006072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pt-BR" w:eastAsia="hu-HU"/>
        </w:rPr>
        <w:t xml:space="preserve">Az ösztöndíj odaítélésének feltétele a pályázó esetében, jelen szakasz (2) bekezdésében foglalt szociális körümények 3. § (1) vagy (2) bekezdése szerinti fennállása. </w:t>
      </w:r>
    </w:p>
    <w:p w14:paraId="3DB41C65" w14:textId="77777777" w:rsidR="00442836" w:rsidRPr="006072CD" w:rsidRDefault="00442836" w:rsidP="00442836">
      <w:pPr>
        <w:spacing w:after="0" w:line="300" w:lineRule="exact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</w:pPr>
    </w:p>
    <w:p w14:paraId="41B22442" w14:textId="77777777" w:rsidR="00442836" w:rsidRPr="006072CD" w:rsidRDefault="00442836" w:rsidP="00442836">
      <w:pPr>
        <w:numPr>
          <w:ilvl w:val="0"/>
          <w:numId w:val="3"/>
        </w:numPr>
        <w:tabs>
          <w:tab w:val="left" w:pos="3420"/>
        </w:tabs>
        <w:suppressAutoHyphens/>
        <w:spacing w:after="0" w:line="300" w:lineRule="exac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6072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pályázatban figyelembe vehető szociális körülmények:</w:t>
      </w:r>
    </w:p>
    <w:p w14:paraId="6A25E273" w14:textId="77777777" w:rsidR="00442836" w:rsidRPr="006072CD" w:rsidRDefault="00442836" w:rsidP="00442836">
      <w:pPr>
        <w:tabs>
          <w:tab w:val="left" w:pos="3420"/>
        </w:tabs>
        <w:suppressAutoHyphens/>
        <w:spacing w:after="0" w:line="300" w:lineRule="exact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4A6D33E3" w14:textId="77777777" w:rsidR="00442836" w:rsidRPr="006072CD" w:rsidRDefault="00442836" w:rsidP="00442836">
      <w:pPr>
        <w:pStyle w:val="Listaszerbekezds"/>
        <w:numPr>
          <w:ilvl w:val="0"/>
          <w:numId w:val="8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6072CD">
        <w:rPr>
          <w:color w:val="000000" w:themeColor="text1"/>
          <w:szCs w:val="24"/>
        </w:rPr>
        <w:t>A pályázón kívül a háztartásban eltartott további gyer</w:t>
      </w:r>
      <w:r>
        <w:rPr>
          <w:color w:val="000000" w:themeColor="text1"/>
          <w:szCs w:val="24"/>
        </w:rPr>
        <w:t>m</w:t>
      </w:r>
      <w:r w:rsidRPr="006072CD">
        <w:rPr>
          <w:color w:val="000000" w:themeColor="text1"/>
          <w:szCs w:val="24"/>
        </w:rPr>
        <w:t>ekek száma (25 év alatti</w:t>
      </w:r>
      <w:r>
        <w:rPr>
          <w:color w:val="000000" w:themeColor="text1"/>
          <w:szCs w:val="24"/>
        </w:rPr>
        <w:t>,</w:t>
      </w:r>
      <w:r w:rsidRPr="006072CD">
        <w:rPr>
          <w:color w:val="000000" w:themeColor="text1"/>
          <w:szCs w:val="24"/>
        </w:rPr>
        <w:t xml:space="preserve"> nappali tagozaton tanulmányokat folytató egyetemi hallgató</w:t>
      </w:r>
      <w:r>
        <w:rPr>
          <w:color w:val="000000" w:themeColor="text1"/>
          <w:szCs w:val="24"/>
        </w:rPr>
        <w:t>t</w:t>
      </w:r>
      <w:r w:rsidRPr="006072CD">
        <w:rPr>
          <w:color w:val="000000" w:themeColor="text1"/>
          <w:szCs w:val="24"/>
        </w:rPr>
        <w:t xml:space="preserve"> is beleértve).</w:t>
      </w:r>
    </w:p>
    <w:p w14:paraId="5A6C6AB3" w14:textId="77777777" w:rsidR="00442836" w:rsidRPr="006072CD" w:rsidRDefault="00442836" w:rsidP="00442836">
      <w:pPr>
        <w:pStyle w:val="Listaszerbekezds"/>
        <w:numPr>
          <w:ilvl w:val="0"/>
          <w:numId w:val="8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6072CD">
        <w:rPr>
          <w:color w:val="000000" w:themeColor="text1"/>
          <w:szCs w:val="24"/>
        </w:rPr>
        <w:t>A háztartásban tartósan beteg vagy fogyatékkal élő személy él, annak száma.</w:t>
      </w:r>
    </w:p>
    <w:p w14:paraId="0C4629B3" w14:textId="77777777" w:rsidR="00442836" w:rsidRPr="006072CD" w:rsidRDefault="00442836" w:rsidP="00442836">
      <w:pPr>
        <w:pStyle w:val="Listaszerbekezds"/>
        <w:numPr>
          <w:ilvl w:val="0"/>
          <w:numId w:val="8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6072CD">
        <w:rPr>
          <w:color w:val="000000" w:themeColor="text1"/>
          <w:szCs w:val="24"/>
        </w:rPr>
        <w:t>A háztartásban munkanélküli van-e, ha igen annak száma.</w:t>
      </w:r>
    </w:p>
    <w:p w14:paraId="7ABA753E" w14:textId="77777777" w:rsidR="00442836" w:rsidRPr="006072CD" w:rsidRDefault="00442836" w:rsidP="00442836">
      <w:pPr>
        <w:pStyle w:val="Listaszerbekezds"/>
        <w:numPr>
          <w:ilvl w:val="0"/>
          <w:numId w:val="8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6072CD">
        <w:rPr>
          <w:color w:val="000000" w:themeColor="text1"/>
          <w:szCs w:val="24"/>
        </w:rPr>
        <w:t>A pályázó szülei elváltak.</w:t>
      </w:r>
    </w:p>
    <w:p w14:paraId="5E30B4B9" w14:textId="77777777" w:rsidR="00442836" w:rsidRPr="006072CD" w:rsidRDefault="00442836" w:rsidP="00442836">
      <w:pPr>
        <w:pStyle w:val="Listaszerbekezds"/>
        <w:numPr>
          <w:ilvl w:val="0"/>
          <w:numId w:val="8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6072CD">
        <w:rPr>
          <w:color w:val="000000" w:themeColor="text1"/>
          <w:szCs w:val="24"/>
        </w:rPr>
        <w:t>A pályázó árva, félárva</w:t>
      </w:r>
      <w:r>
        <w:rPr>
          <w:color w:val="000000" w:themeColor="text1"/>
          <w:szCs w:val="24"/>
        </w:rPr>
        <w:t>.</w:t>
      </w:r>
    </w:p>
    <w:p w14:paraId="0D91F7F3" w14:textId="77777777" w:rsidR="00442836" w:rsidRPr="006072CD" w:rsidRDefault="00442836" w:rsidP="00442836">
      <w:pPr>
        <w:pStyle w:val="Listaszerbekezds"/>
        <w:numPr>
          <w:ilvl w:val="0"/>
          <w:numId w:val="8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6072CD">
        <w:rPr>
          <w:color w:val="000000" w:themeColor="text1"/>
          <w:szCs w:val="24"/>
        </w:rPr>
        <w:t>A pályázó állami gondozott, gyámolt.</w:t>
      </w:r>
    </w:p>
    <w:p w14:paraId="33E1D77B" w14:textId="77777777" w:rsidR="00442836" w:rsidRPr="006072CD" w:rsidRDefault="00442836" w:rsidP="00442836">
      <w:pPr>
        <w:pStyle w:val="Listaszerbekezds"/>
        <w:numPr>
          <w:ilvl w:val="0"/>
          <w:numId w:val="8"/>
        </w:numPr>
        <w:tabs>
          <w:tab w:val="left" w:pos="3420"/>
        </w:tabs>
        <w:suppressAutoHyphens/>
        <w:spacing w:line="300" w:lineRule="exact"/>
        <w:jc w:val="both"/>
        <w:rPr>
          <w:color w:val="000000" w:themeColor="text1"/>
          <w:szCs w:val="24"/>
        </w:rPr>
      </w:pPr>
      <w:r w:rsidRPr="006072CD">
        <w:rPr>
          <w:color w:val="000000" w:themeColor="text1"/>
          <w:szCs w:val="24"/>
        </w:rPr>
        <w:t>A pályázó hátrányos, vagy halmozottan hátrányos helyzetű.</w:t>
      </w:r>
    </w:p>
    <w:p w14:paraId="7A1457FB" w14:textId="77777777" w:rsidR="00442836" w:rsidRPr="006072CD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79803144" w14:textId="3C8CB4D2" w:rsidR="00442836" w:rsidRPr="00430B01" w:rsidRDefault="00AC7C3C" w:rsidP="00442836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ind w:left="426" w:hanging="426"/>
        <w:jc w:val="both"/>
        <w:rPr>
          <w:szCs w:val="24"/>
        </w:rPr>
      </w:pPr>
      <w:bookmarkStart w:id="3" w:name="_Hlk74052281"/>
      <w:r>
        <w:rPr>
          <w:rStyle w:val="Lbjegyzet-hivatkozs"/>
          <w:szCs w:val="24"/>
        </w:rPr>
        <w:footnoteReference w:id="6"/>
      </w:r>
      <w:r w:rsidR="00442836" w:rsidRPr="00430B01">
        <w:rPr>
          <w:szCs w:val="24"/>
        </w:rPr>
        <w:t xml:space="preserve">A pályázathoz csatolni kell: </w:t>
      </w:r>
    </w:p>
    <w:p w14:paraId="45EEEBEC" w14:textId="77777777" w:rsidR="00442836" w:rsidRPr="005843D3" w:rsidRDefault="00442836" w:rsidP="00442836">
      <w:pPr>
        <w:suppressAutoHyphens/>
        <w:spacing w:after="0" w:line="30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926C60" w14:textId="77777777" w:rsidR="00AC7C3C" w:rsidRPr="00C07E25" w:rsidRDefault="00AC7C3C" w:rsidP="00AC7C3C">
      <w:pPr>
        <w:numPr>
          <w:ilvl w:val="0"/>
          <w:numId w:val="6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1. </w:t>
      </w: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számú</w:t>
      </w:r>
      <w:r w:rsidRPr="00C07E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 szerinti pályázati adatlapot,</w:t>
      </w:r>
    </w:p>
    <w:p w14:paraId="31548BBF" w14:textId="77777777" w:rsidR="00AC7C3C" w:rsidRPr="00C07E25" w:rsidRDefault="00AC7C3C" w:rsidP="00AC7C3C">
      <w:pPr>
        <w:numPr>
          <w:ilvl w:val="0"/>
          <w:numId w:val="6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pályázóval egy háztartásban élők jövedelemigazolását, </w:t>
      </w:r>
    </w:p>
    <w:p w14:paraId="1381F54E" w14:textId="77777777" w:rsidR="00AC7C3C" w:rsidRPr="00C07E25" w:rsidRDefault="00AC7C3C" w:rsidP="00AC7C3C">
      <w:pPr>
        <w:numPr>
          <w:ilvl w:val="0"/>
          <w:numId w:val="6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</w:t>
      </w: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lakóhelyének igazolását</w:t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szerint Abonyban bejelentett lakóhellyel rendelkezik (lakcímkártya másolatával igazolható),</w:t>
      </w:r>
    </w:p>
    <w:p w14:paraId="7BAC7FC8" w14:textId="77777777" w:rsidR="00AC7C3C" w:rsidRPr="00C07E25" w:rsidRDefault="00AC7C3C" w:rsidP="00AC7C3C">
      <w:pPr>
        <w:numPr>
          <w:ilvl w:val="0"/>
          <w:numId w:val="6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gondozott, gyámolt esetén az érvényes tartózkodási hely létesítésének igazolását (lakcímkártya másolatával igazolható),</w:t>
      </w:r>
    </w:p>
    <w:p w14:paraId="23AF22AE" w14:textId="77777777" w:rsidR="00AC7C3C" w:rsidRPr="00C07E25" w:rsidRDefault="00AC7C3C" w:rsidP="00AC7C3C">
      <w:pPr>
        <w:numPr>
          <w:ilvl w:val="0"/>
          <w:numId w:val="6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a további eltartottak számáról,</w:t>
      </w:r>
    </w:p>
    <w:p w14:paraId="10D22CFA" w14:textId="77777777" w:rsidR="00AC7C3C" w:rsidRPr="00C07E25" w:rsidRDefault="00AC7C3C" w:rsidP="00AC7C3C">
      <w:pPr>
        <w:numPr>
          <w:ilvl w:val="0"/>
          <w:numId w:val="6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orvosi igazolást, mely szerint a háztartásban tartósan beteg, vagy fogyatékkal élő van,</w:t>
      </w:r>
    </w:p>
    <w:p w14:paraId="6A143C66" w14:textId="77777777" w:rsidR="00AC7C3C" w:rsidRPr="00C07E25" w:rsidRDefault="00AC7C3C" w:rsidP="00AC7C3C">
      <w:pPr>
        <w:numPr>
          <w:ilvl w:val="0"/>
          <w:numId w:val="6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járási hivatal által kiadott igazolás munkanélküliség igazolására,</w:t>
      </w:r>
    </w:p>
    <w:p w14:paraId="255DFD22" w14:textId="77777777" w:rsidR="00AC7C3C" w:rsidRPr="00C07E25" w:rsidRDefault="00AC7C3C" w:rsidP="00AC7C3C">
      <w:pPr>
        <w:numPr>
          <w:ilvl w:val="0"/>
          <w:numId w:val="6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szülők elváltak, az arról </w:t>
      </w: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szóló jogerős bírósági ítéletet, </w:t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végzést, határozatot, gyermektartásdíj fizetéséről szóló igazolást, nyilatkozatot,</w:t>
      </w:r>
    </w:p>
    <w:p w14:paraId="21C4C04B" w14:textId="77777777" w:rsidR="00AC7C3C" w:rsidRPr="00C07E25" w:rsidRDefault="00AC7C3C" w:rsidP="00AC7C3C">
      <w:pPr>
        <w:numPr>
          <w:ilvl w:val="0"/>
          <w:numId w:val="6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árva, félárva, az erről szóló nyilatkozatot,</w:t>
      </w:r>
    </w:p>
    <w:p w14:paraId="1411C6E7" w14:textId="77777777" w:rsidR="00AC7C3C" w:rsidRPr="00C07E25" w:rsidRDefault="00AC7C3C" w:rsidP="00AC7C3C">
      <w:pPr>
        <w:numPr>
          <w:ilvl w:val="0"/>
          <w:numId w:val="6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állami gondozott, gyámolt, az arról szóló határozatot,</w:t>
      </w:r>
    </w:p>
    <w:p w14:paraId="0908549A" w14:textId="77777777" w:rsidR="00AC7C3C" w:rsidRPr="00C07E25" w:rsidRDefault="00AC7C3C" w:rsidP="00AC7C3C">
      <w:pPr>
        <w:numPr>
          <w:ilvl w:val="0"/>
          <w:numId w:val="6"/>
        </w:numPr>
        <w:suppressAutoHyphens/>
        <w:spacing w:after="0" w:line="300" w:lineRule="exact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tanulmányi átlagról és évismétlésről,</w:t>
      </w:r>
    </w:p>
    <w:p w14:paraId="7606162A" w14:textId="3C7FC895" w:rsidR="00442836" w:rsidRDefault="00AC7C3C" w:rsidP="00AC7C3C">
      <w:pPr>
        <w:tabs>
          <w:tab w:val="left" w:pos="3420"/>
        </w:tabs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igazolást a hátrányos vagy halmozottan hátrányos helyzetről.</w:t>
      </w:r>
    </w:p>
    <w:p w14:paraId="0D3EC809" w14:textId="77777777" w:rsidR="00AC7C3C" w:rsidRPr="006072CD" w:rsidRDefault="00AC7C3C" w:rsidP="00AC7C3C">
      <w:pPr>
        <w:tabs>
          <w:tab w:val="left" w:pos="3420"/>
        </w:tabs>
        <w:suppressAutoHyphens/>
        <w:spacing w:after="0" w:line="300" w:lineRule="exac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628D2D36" w14:textId="77777777" w:rsidR="00442836" w:rsidRPr="006072CD" w:rsidRDefault="00442836" w:rsidP="00442836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ind w:left="426" w:hanging="426"/>
        <w:jc w:val="both"/>
        <w:rPr>
          <w:color w:val="000000" w:themeColor="text1"/>
          <w:szCs w:val="24"/>
        </w:rPr>
      </w:pPr>
      <w:r w:rsidRPr="006072CD">
        <w:rPr>
          <w:color w:val="000000" w:themeColor="text1"/>
          <w:szCs w:val="24"/>
        </w:rPr>
        <w:lastRenderedPageBreak/>
        <w:t>A döntésre történő előkészítés során a benyújtott pályázati anyagban észlelt hiányosság esetén a pályázat beékezését követő 5 napon belül e-mail útján írásbeli hiánypótlási felhívás kerül megküldésre a pályázó részére, a hiánypótlás teljesítési határidejének kitűzésével. A hiánypótlás teljesítésének határideje a kiküldést követő 5 munkanap. A határidő eredménytelen eltelte esetén a pályázat érvénytelennek minősül, azaz érdemi elbírálás nélkül kizárásra kerül a pályázati eljárásból.</w:t>
      </w:r>
    </w:p>
    <w:bookmarkEnd w:id="3"/>
    <w:p w14:paraId="5D0C5671" w14:textId="77777777" w:rsidR="00442836" w:rsidRDefault="00442836" w:rsidP="00442836">
      <w:pPr>
        <w:pStyle w:val="Listaszerbekezds"/>
        <w:tabs>
          <w:tab w:val="left" w:pos="3420"/>
        </w:tabs>
        <w:suppressAutoHyphens/>
        <w:spacing w:line="300" w:lineRule="exact"/>
        <w:ind w:left="426"/>
        <w:jc w:val="both"/>
        <w:rPr>
          <w:szCs w:val="24"/>
        </w:rPr>
      </w:pPr>
    </w:p>
    <w:p w14:paraId="3D5D277C" w14:textId="77777777" w:rsidR="00442836" w:rsidRPr="006072CD" w:rsidRDefault="00442836" w:rsidP="00442836">
      <w:pPr>
        <w:pStyle w:val="Listaszerbekezds"/>
        <w:numPr>
          <w:ilvl w:val="0"/>
          <w:numId w:val="3"/>
        </w:numPr>
        <w:tabs>
          <w:tab w:val="left" w:pos="3420"/>
        </w:tabs>
        <w:suppressAutoHyphens/>
        <w:spacing w:line="300" w:lineRule="exact"/>
        <w:ind w:left="426" w:hanging="426"/>
        <w:jc w:val="both"/>
        <w:rPr>
          <w:color w:val="000000" w:themeColor="text1"/>
          <w:szCs w:val="24"/>
        </w:rPr>
      </w:pPr>
      <w:r w:rsidRPr="00FF7DB3">
        <w:rPr>
          <w:bCs/>
          <w:szCs w:val="24"/>
          <w:lang w:val="pt-BR"/>
        </w:rPr>
        <w:t>A pályázat személyesen</w:t>
      </w:r>
      <w:r>
        <w:rPr>
          <w:bCs/>
          <w:szCs w:val="24"/>
          <w:lang w:val="pt-BR"/>
        </w:rPr>
        <w:t xml:space="preserve"> és</w:t>
      </w:r>
      <w:r w:rsidRPr="00FF7DB3">
        <w:rPr>
          <w:bCs/>
          <w:szCs w:val="24"/>
          <w:lang w:val="pt-BR"/>
        </w:rPr>
        <w:t xml:space="preserve"> postai</w:t>
      </w:r>
      <w:r>
        <w:rPr>
          <w:bCs/>
          <w:szCs w:val="24"/>
          <w:lang w:val="pt-BR"/>
        </w:rPr>
        <w:t xml:space="preserve"> </w:t>
      </w:r>
      <w:r w:rsidRPr="00FF7DB3">
        <w:rPr>
          <w:bCs/>
          <w:szCs w:val="24"/>
          <w:lang w:val="pt-BR"/>
        </w:rPr>
        <w:t>úton</w:t>
      </w:r>
      <w:r>
        <w:rPr>
          <w:bCs/>
          <w:szCs w:val="24"/>
          <w:lang w:val="pt-BR"/>
        </w:rPr>
        <w:t xml:space="preserve"> </w:t>
      </w:r>
      <w:r w:rsidRPr="00FF7DB3">
        <w:rPr>
          <w:bCs/>
          <w:szCs w:val="24"/>
          <w:lang w:val="pt-BR"/>
        </w:rPr>
        <w:t xml:space="preserve">nyújtható be </w:t>
      </w:r>
      <w:r w:rsidRPr="006072CD">
        <w:rPr>
          <w:bCs/>
          <w:color w:val="000000" w:themeColor="text1"/>
          <w:szCs w:val="24"/>
          <w:lang w:val="pt-BR"/>
        </w:rPr>
        <w:t>Abony Város Önkormányzatának (2740 Abony, Kossuth tér 1.) címezve.</w:t>
      </w:r>
    </w:p>
    <w:p w14:paraId="39C0923E" w14:textId="77777777" w:rsidR="00442836" w:rsidRPr="005843D3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B73854" w14:textId="77777777" w:rsidR="00442836" w:rsidRPr="005843D3" w:rsidRDefault="00442836" w:rsidP="00442836">
      <w:pPr>
        <w:numPr>
          <w:ilvl w:val="0"/>
          <w:numId w:val="3"/>
        </w:numPr>
        <w:tabs>
          <w:tab w:val="left" w:pos="3420"/>
        </w:tabs>
        <w:suppressAutoHyphens/>
        <w:spacing w:after="0" w:line="3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  <w:t>Nem részesülhet ösztöndíjban:</w:t>
      </w:r>
    </w:p>
    <w:p w14:paraId="2EF8C642" w14:textId="77777777" w:rsidR="00442836" w:rsidRPr="005843D3" w:rsidRDefault="00442836" w:rsidP="00442836">
      <w:pPr>
        <w:spacing w:after="0" w:line="300" w:lineRule="exact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a) aki évet ismétel,</w:t>
      </w:r>
    </w:p>
    <w:p w14:paraId="18DAA05B" w14:textId="77777777" w:rsidR="00442836" w:rsidRPr="005843D3" w:rsidRDefault="00442836" w:rsidP="00442836">
      <w:pPr>
        <w:spacing w:after="0" w:line="300" w:lineRule="exact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b) aki magatartása miatt – a Gimnázium javaslata alapján – méltatlanná vált az ösztöndíjra,</w:t>
      </w:r>
    </w:p>
    <w:p w14:paraId="16467663" w14:textId="77777777" w:rsidR="00442836" w:rsidRPr="005843D3" w:rsidRDefault="00442836" w:rsidP="00442836">
      <w:pPr>
        <w:spacing w:after="0" w:line="300" w:lineRule="exact"/>
        <w:ind w:left="708" w:hanging="28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c) akinek tanulmányi eredménye két egymást követő félévben nem éri el a 3,5-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ö</w:t>
      </w: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s tanulmányi átlagot (magatartás- és </w:t>
      </w:r>
      <w:r w:rsidRPr="006072CD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szorgalomjegy figyelembevétele </w:t>
      </w: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>nélkül)</w:t>
      </w:r>
    </w:p>
    <w:p w14:paraId="283877B4" w14:textId="77777777" w:rsidR="00442836" w:rsidRPr="005843D3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954EFA9" w14:textId="77777777" w:rsidR="00442836" w:rsidRPr="005843D3" w:rsidRDefault="00442836" w:rsidP="00442836">
      <w:pPr>
        <w:numPr>
          <w:ilvl w:val="0"/>
          <w:numId w:val="3"/>
        </w:numPr>
        <w:tabs>
          <w:tab w:val="left" w:pos="3420"/>
        </w:tabs>
        <w:suppressAutoHyphens/>
        <w:spacing w:after="0" w:line="3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ösztöndíjat a 18. életévét be nem töltött tanulmányokat folytató pályázó esetében a törvényes képviselő számára kell kifizetni, kivéve, ha a törvényes képviselő a pályázati adatlapon erről kifejezetten másképp rendelkezik.</w:t>
      </w:r>
    </w:p>
    <w:p w14:paraId="6A7AF3DE" w14:textId="77777777" w:rsidR="00442836" w:rsidRPr="005843D3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EA84D0" w14:textId="77777777" w:rsidR="00442836" w:rsidRPr="005843D3" w:rsidRDefault="00442836" w:rsidP="00442836">
      <w:pPr>
        <w:numPr>
          <w:ilvl w:val="0"/>
          <w:numId w:val="3"/>
        </w:numPr>
        <w:tabs>
          <w:tab w:val="left" w:pos="3420"/>
        </w:tabs>
        <w:suppressAutoHyphens/>
        <w:spacing w:after="0" w:line="3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A 18. életévet betöltött pályázó esetében az ösztöndíj a pályázó részére folyósítható.</w:t>
      </w:r>
    </w:p>
    <w:p w14:paraId="04F5C807" w14:textId="77777777" w:rsidR="00442836" w:rsidRPr="005843D3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4076B50" w14:textId="77777777" w:rsidR="00442836" w:rsidRDefault="00442836" w:rsidP="00442836">
      <w:pPr>
        <w:pStyle w:val="Listaszerbekezds"/>
        <w:numPr>
          <w:ilvl w:val="0"/>
          <w:numId w:val="2"/>
        </w:numPr>
        <w:tabs>
          <w:tab w:val="left" w:pos="3420"/>
        </w:tabs>
        <w:suppressAutoHyphens/>
        <w:spacing w:line="300" w:lineRule="exact"/>
        <w:jc w:val="center"/>
        <w:rPr>
          <w:b/>
          <w:bCs/>
          <w:szCs w:val="24"/>
        </w:rPr>
      </w:pPr>
      <w:r w:rsidRPr="00485718">
        <w:rPr>
          <w:b/>
          <w:bCs/>
          <w:szCs w:val="24"/>
        </w:rPr>
        <w:t>§</w:t>
      </w:r>
    </w:p>
    <w:p w14:paraId="0BACD3CD" w14:textId="77777777" w:rsidR="00442836" w:rsidRPr="00485718" w:rsidRDefault="00442836" w:rsidP="00442836">
      <w:pPr>
        <w:pStyle w:val="Listaszerbekezds"/>
        <w:tabs>
          <w:tab w:val="left" w:pos="3420"/>
        </w:tabs>
        <w:suppressAutoHyphens/>
        <w:spacing w:line="300" w:lineRule="exact"/>
        <w:ind w:left="502"/>
        <w:rPr>
          <w:b/>
          <w:bCs/>
          <w:szCs w:val="24"/>
        </w:rPr>
      </w:pPr>
    </w:p>
    <w:p w14:paraId="00461CFE" w14:textId="77777777" w:rsidR="00442836" w:rsidRPr="005843D3" w:rsidRDefault="00442836" w:rsidP="00442836">
      <w:pPr>
        <w:tabs>
          <w:tab w:val="left" w:pos="0"/>
        </w:tabs>
        <w:suppressAutoHyphens/>
        <w:spacing w:after="0" w:line="300" w:lineRule="exact"/>
        <w:ind w:left="502" w:hanging="5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4" w:name="_Hlk74053271"/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ösztöndíjas kötelezettségei</w:t>
      </w:r>
    </w:p>
    <w:p w14:paraId="1CD2F49F" w14:textId="77777777" w:rsidR="00442836" w:rsidRPr="005843D3" w:rsidRDefault="00442836" w:rsidP="0044283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FF4204" w14:textId="77777777" w:rsidR="00442836" w:rsidRPr="005843D3" w:rsidRDefault="00442836" w:rsidP="00442836">
      <w:pPr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Az ösztöndíjas köteles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Abony Város Önkormányzatát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 Hatósági és Szociális Ügyek Osztályán keresztül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személyesen vagy postai úton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írásban (2740 Abony, Kossuth tér 1.) tájékoztatni a tanulmányi félév befejezésétől számított 15 napon belül az ösztöndíj folyósítását érintő változásról. </w:t>
      </w:r>
    </w:p>
    <w:p w14:paraId="52947BE7" w14:textId="77777777" w:rsidR="00442836" w:rsidRPr="005843D3" w:rsidRDefault="00442836" w:rsidP="00442836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22EB4" w14:textId="77777777" w:rsidR="00442836" w:rsidRPr="005843D3" w:rsidRDefault="00442836" w:rsidP="00442836">
      <w:pPr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Az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bekezdés szerinti </w:t>
      </w:r>
      <w:r w:rsidRPr="005843D3">
        <w:rPr>
          <w:rFonts w:ascii="Times New Roman" w:hAnsi="Times New Roman" w:cs="Times New Roman"/>
          <w:color w:val="000000"/>
          <w:sz w:val="24"/>
          <w:szCs w:val="24"/>
        </w:rPr>
        <w:t>értesítési kötelezettségét az ösztöndíjas 5 munkanapon belül köteles teljesíteni az alábbi adatok változásakor:</w:t>
      </w:r>
    </w:p>
    <w:p w14:paraId="42A66471" w14:textId="77777777" w:rsidR="00442836" w:rsidRPr="005843D3" w:rsidRDefault="00442836" w:rsidP="00442836">
      <w:pPr>
        <w:autoSpaceDE w:val="0"/>
        <w:autoSpaceDN w:val="0"/>
        <w:adjustRightInd w:val="0"/>
        <w:spacing w:after="0" w:line="300" w:lineRule="exact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80D9C" w14:textId="77777777" w:rsidR="00442836" w:rsidRPr="00120C3B" w:rsidRDefault="00442836" w:rsidP="00442836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Cs w:val="24"/>
        </w:rPr>
      </w:pPr>
      <w:r w:rsidRPr="00120C3B">
        <w:rPr>
          <w:color w:val="000000"/>
          <w:szCs w:val="24"/>
        </w:rPr>
        <w:t>tanulmányok helyének megváltozása</w:t>
      </w:r>
      <w:r>
        <w:rPr>
          <w:color w:val="000000"/>
          <w:szCs w:val="24"/>
        </w:rPr>
        <w:t>,</w:t>
      </w:r>
    </w:p>
    <w:p w14:paraId="26DEC2E2" w14:textId="77777777" w:rsidR="00442836" w:rsidRDefault="00442836" w:rsidP="00442836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Cs w:val="24"/>
        </w:rPr>
      </w:pPr>
      <w:r w:rsidRPr="00120C3B">
        <w:rPr>
          <w:color w:val="000000"/>
          <w:szCs w:val="24"/>
        </w:rPr>
        <w:t>tanulmányi státusz (munkarend, képzési forma, évismétlés, tanulói jogviszony megszűnése) változása</w:t>
      </w:r>
      <w:r>
        <w:rPr>
          <w:color w:val="000000"/>
          <w:szCs w:val="24"/>
        </w:rPr>
        <w:t>,</w:t>
      </w:r>
    </w:p>
    <w:p w14:paraId="4AE72E32" w14:textId="77777777" w:rsidR="00442836" w:rsidRPr="00120C3B" w:rsidRDefault="00442836" w:rsidP="00442836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line="300" w:lineRule="exact"/>
        <w:jc w:val="both"/>
        <w:rPr>
          <w:color w:val="000000"/>
          <w:szCs w:val="24"/>
        </w:rPr>
      </w:pPr>
      <w:r w:rsidRPr="00120C3B">
        <w:rPr>
          <w:color w:val="000000"/>
          <w:szCs w:val="24"/>
        </w:rPr>
        <w:t>személyes adatainak (név, lakóhely, elektronikus levelezési cím) változása</w:t>
      </w:r>
      <w:r>
        <w:rPr>
          <w:color w:val="000000"/>
          <w:szCs w:val="24"/>
        </w:rPr>
        <w:t>.</w:t>
      </w:r>
    </w:p>
    <w:p w14:paraId="21E402B1" w14:textId="77777777" w:rsidR="00442836" w:rsidRPr="005843D3" w:rsidRDefault="00442836" w:rsidP="0044283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480190" w14:textId="77777777" w:rsidR="00442836" w:rsidRPr="006072CD" w:rsidRDefault="00442836" w:rsidP="00442836">
      <w:pPr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>Az az ösztöndíjas, aki értesítési kötelezettségének határidőben nem tesz eleget a következő félévtől ösztöndíjra nem tarthat igényt.</w:t>
      </w:r>
    </w:p>
    <w:p w14:paraId="3C70D32B" w14:textId="77777777" w:rsidR="00442836" w:rsidRDefault="00442836" w:rsidP="00442836">
      <w:pPr>
        <w:autoSpaceDE w:val="0"/>
        <w:autoSpaceDN w:val="0"/>
        <w:adjustRightInd w:val="0"/>
        <w:spacing w:after="0" w:line="30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61FB00" w14:textId="77777777" w:rsidR="00442836" w:rsidRPr="005843D3" w:rsidRDefault="00442836" w:rsidP="00442836">
      <w:pPr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 xml:space="preserve">   Az ösztöndíjas 30 napon belül köteles a jogosulatlanul felvett ösztöndíjat visszafizetni.</w:t>
      </w:r>
    </w:p>
    <w:bookmarkEnd w:id="4"/>
    <w:p w14:paraId="7CE71BCB" w14:textId="77777777" w:rsidR="00442836" w:rsidRPr="005843D3" w:rsidRDefault="00442836" w:rsidP="00442836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2310F" w14:textId="77777777" w:rsidR="00442836" w:rsidRPr="00892D1D" w:rsidRDefault="00442836" w:rsidP="00442836">
      <w:pPr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3D3">
        <w:rPr>
          <w:rFonts w:ascii="Times New Roman" w:hAnsi="Times New Roman" w:cs="Times New Roman"/>
          <w:color w:val="000000"/>
          <w:sz w:val="24"/>
          <w:szCs w:val="24"/>
        </w:rPr>
        <w:t>Az ösztöndíjas lemondhat a számára megítélt támogatásról, amit írásban kezdeményezhet és lemondó nyilatkozatát postai úton, ajánlott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vagy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tértivevényes levélként megküldi, vagy </w:t>
      </w:r>
      <w:r w:rsidRPr="006072C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személyesen leadja a Hatósági és Szociális Ügyek Osztályánál (2740 </w:t>
      </w:r>
      <w:r w:rsidRPr="005843D3">
        <w:rPr>
          <w:rFonts w:ascii="Times New Roman" w:hAnsi="Times New Roman" w:cs="Times New Roman"/>
          <w:sz w:val="24"/>
          <w:szCs w:val="24"/>
        </w:rPr>
        <w:t>Abony, Kossuth tér 1.)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2D1D">
        <w:rPr>
          <w:rFonts w:ascii="Times New Roman" w:hAnsi="Times New Roman" w:cs="Times New Roman"/>
          <w:color w:val="000000"/>
          <w:sz w:val="24"/>
          <w:szCs w:val="24"/>
        </w:rPr>
        <w:t>A lemondó nyilatkozat beküldésével az ösztöndíjpályázat megszűnik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2D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C0DF18" w14:textId="77777777" w:rsidR="00442836" w:rsidRPr="005843D3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3B82F8" w14:textId="77777777" w:rsidR="00442836" w:rsidRPr="005843D3" w:rsidRDefault="00442836" w:rsidP="00442836">
      <w:pPr>
        <w:numPr>
          <w:ilvl w:val="0"/>
          <w:numId w:val="4"/>
        </w:numPr>
        <w:tabs>
          <w:tab w:val="left" w:pos="3420"/>
        </w:tabs>
        <w:suppressAutoHyphens/>
        <w:spacing w:after="0" w:line="300" w:lineRule="exac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megállapítást nyer, hogy a pályázó a pályázatban nem a valóságnak megfelelő adatokat szolgáltatta vagy a pályázati feltételeknek egyébként nem felel meg, támogatásban nem részesülhet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843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abban az esetben sem, ha az ösztöndíj elnyeréséről szóló tájékoztatást már kézhez vette.</w:t>
      </w:r>
    </w:p>
    <w:p w14:paraId="371C4979" w14:textId="77777777" w:rsidR="00442836" w:rsidRPr="005843D3" w:rsidRDefault="00442836" w:rsidP="00442836">
      <w:pPr>
        <w:tabs>
          <w:tab w:val="left" w:pos="3420"/>
        </w:tabs>
        <w:suppressAutoHyphens/>
        <w:spacing w:after="0" w:line="300" w:lineRule="exac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3B7794" w14:textId="77777777" w:rsidR="00442836" w:rsidRPr="005843D3" w:rsidRDefault="00442836" w:rsidP="00442836">
      <w:pPr>
        <w:spacing w:after="0" w:line="300" w:lineRule="exac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(7) </w:t>
      </w:r>
      <w:r w:rsidRPr="005843D3">
        <w:rPr>
          <w:rFonts w:ascii="Times New Roman" w:hAnsi="Times New Roman" w:cs="Times New Roman"/>
          <w:bCs/>
          <w:sz w:val="24"/>
          <w:szCs w:val="24"/>
          <w:lang w:val="pt-BR"/>
        </w:rPr>
        <w:tab/>
        <w:t>A polgármester eltekinthet a jogosulatlanul felvett ösztöndíj visszafizetésétől, ha az  igénybevevő bizonyítja, hogy tanulmányainak megszakítása önhibáján kívüli okból történt. Önhibán kívüli oknak kell elismerni:</w:t>
      </w:r>
    </w:p>
    <w:p w14:paraId="2B6753B1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  <w:r w:rsidRPr="005843D3"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  <w:t>a) az ösztöndíjas súlyos, tartós orvosi kezelést igénylő betegségét,</w:t>
      </w:r>
    </w:p>
    <w:p w14:paraId="3602687F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  <w:r w:rsidRPr="005843D3"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  <w:t>b) az ösztöndíjas szülőjének vagy eltartójának súlyos, tartós orvosi kezelést igénylő betegségét;</w:t>
      </w:r>
    </w:p>
    <w:p w14:paraId="156F96A6" w14:textId="77777777" w:rsidR="00442836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  <w:r w:rsidRPr="005843D3"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  <w:t>c) szülő vagy eltartó halálát.</w:t>
      </w:r>
    </w:p>
    <w:p w14:paraId="74F30EDB" w14:textId="77777777" w:rsidR="00442836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</w:p>
    <w:p w14:paraId="2B8DDC60" w14:textId="77777777" w:rsidR="00442836" w:rsidRPr="00CE28F2" w:rsidRDefault="00442836" w:rsidP="00442836">
      <w:pPr>
        <w:pStyle w:val="Listaszerbekezds"/>
        <w:numPr>
          <w:ilvl w:val="0"/>
          <w:numId w:val="2"/>
        </w:numPr>
        <w:suppressAutoHyphens/>
        <w:spacing w:line="300" w:lineRule="exact"/>
        <w:jc w:val="center"/>
        <w:rPr>
          <w:b/>
          <w:szCs w:val="24"/>
          <w:lang w:val="pt-BR"/>
        </w:rPr>
      </w:pPr>
      <w:r w:rsidRPr="00CE28F2">
        <w:rPr>
          <w:b/>
          <w:szCs w:val="24"/>
          <w:lang w:val="pt-BR"/>
        </w:rPr>
        <w:t>§</w:t>
      </w:r>
    </w:p>
    <w:p w14:paraId="7C4C093E" w14:textId="77777777" w:rsidR="00442836" w:rsidRPr="00CE28F2" w:rsidRDefault="00442836" w:rsidP="00442836">
      <w:pPr>
        <w:pStyle w:val="Listaszerbekezds"/>
        <w:suppressAutoHyphens/>
        <w:spacing w:line="300" w:lineRule="exact"/>
        <w:ind w:left="502"/>
        <w:jc w:val="both"/>
        <w:rPr>
          <w:bCs/>
          <w:szCs w:val="24"/>
          <w:lang w:val="pt-BR"/>
        </w:rPr>
      </w:pPr>
    </w:p>
    <w:p w14:paraId="0C0B7C79" w14:textId="77777777" w:rsidR="00442836" w:rsidRPr="005843D3" w:rsidRDefault="00442836" w:rsidP="00442836">
      <w:pPr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843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14:paraId="2FB2E5A1" w14:textId="77777777" w:rsidR="00442836" w:rsidRPr="005843D3" w:rsidRDefault="00442836" w:rsidP="00442836">
      <w:pPr>
        <w:spacing w:after="0" w:line="300" w:lineRule="exact"/>
        <w:ind w:left="-675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D2029C0" w14:textId="77777777" w:rsidR="00442836" w:rsidRPr="005843D3" w:rsidRDefault="00442836" w:rsidP="00442836">
      <w:pPr>
        <w:spacing w:after="0"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3D3">
        <w:rPr>
          <w:rFonts w:ascii="Times New Roman" w:hAnsi="Times New Roman" w:cs="Times New Roman"/>
          <w:sz w:val="24"/>
          <w:szCs w:val="24"/>
        </w:rPr>
        <w:t xml:space="preserve">Ez a rendelet 2021. </w:t>
      </w:r>
      <w:r>
        <w:rPr>
          <w:rFonts w:ascii="Times New Roman" w:hAnsi="Times New Roman" w:cs="Times New Roman"/>
          <w:sz w:val="24"/>
          <w:szCs w:val="24"/>
        </w:rPr>
        <w:t>július 01</w:t>
      </w:r>
      <w:r w:rsidRPr="005843D3">
        <w:rPr>
          <w:rFonts w:ascii="Times New Roman" w:hAnsi="Times New Roman" w:cs="Times New Roman"/>
          <w:sz w:val="24"/>
          <w:szCs w:val="24"/>
        </w:rPr>
        <w:t>. napján lép hatályba.</w:t>
      </w:r>
    </w:p>
    <w:p w14:paraId="55EEA9E7" w14:textId="77777777" w:rsidR="00442836" w:rsidRPr="005843D3" w:rsidRDefault="00442836" w:rsidP="00442836">
      <w:pPr>
        <w:tabs>
          <w:tab w:val="left" w:pos="1080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3FF8E633" w14:textId="77777777" w:rsidR="00442836" w:rsidRPr="005843D3" w:rsidRDefault="00442836" w:rsidP="00442836">
      <w:pPr>
        <w:tabs>
          <w:tab w:val="left" w:pos="1080"/>
        </w:tabs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14:paraId="4AA3FFDA" w14:textId="77777777" w:rsidR="00442836" w:rsidRPr="005843D3" w:rsidRDefault="00442836" w:rsidP="00442836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B396C" w14:textId="77777777" w:rsidR="00442836" w:rsidRPr="005843D3" w:rsidRDefault="00442836" w:rsidP="00442836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694F0" w14:textId="77777777" w:rsidR="00442836" w:rsidRPr="005843D3" w:rsidRDefault="00442836" w:rsidP="00442836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Pető Zsolt</w:t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dr. Gáspár Anita</w:t>
      </w:r>
    </w:p>
    <w:p w14:paraId="67BC9792" w14:textId="77777777" w:rsidR="00442836" w:rsidRPr="005843D3" w:rsidRDefault="00442836" w:rsidP="00442836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polgármester</w:t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jegyző</w:t>
      </w:r>
    </w:p>
    <w:p w14:paraId="490FBAD1" w14:textId="77777777" w:rsidR="00442836" w:rsidRPr="005843D3" w:rsidRDefault="00442836" w:rsidP="00442836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7ECAA6" w14:textId="77777777" w:rsidR="00442836" w:rsidRPr="005843D3" w:rsidRDefault="00442836" w:rsidP="00442836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3143A1" w14:textId="77777777" w:rsidR="00442836" w:rsidRDefault="00442836" w:rsidP="00442836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FC651B" w14:textId="01B7912F" w:rsidR="00442836" w:rsidRPr="005843D3" w:rsidRDefault="00442836" w:rsidP="00442836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Kihirdetve: 2021.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június</w:t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</w:p>
    <w:p w14:paraId="13BFB30C" w14:textId="77777777" w:rsidR="00442836" w:rsidRPr="005843D3" w:rsidRDefault="00442836" w:rsidP="00442836">
      <w:pPr>
        <w:overflowPunct w:val="0"/>
        <w:autoSpaceDE w:val="0"/>
        <w:autoSpaceDN w:val="0"/>
        <w:adjustRightInd w:val="0"/>
        <w:spacing w:after="0" w:line="300" w:lineRule="exact"/>
        <w:ind w:firstLine="708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C449EF6" w14:textId="77777777" w:rsidR="00442836" w:rsidRPr="005843D3" w:rsidRDefault="00442836" w:rsidP="00442836">
      <w:pPr>
        <w:overflowPunct w:val="0"/>
        <w:autoSpaceDE w:val="0"/>
        <w:autoSpaceDN w:val="0"/>
        <w:adjustRightInd w:val="0"/>
        <w:spacing w:after="0" w:line="300" w:lineRule="exact"/>
        <w:ind w:firstLine="708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F9327C6" w14:textId="77777777" w:rsidR="00442836" w:rsidRPr="005843D3" w:rsidRDefault="00442836" w:rsidP="00442836">
      <w:pPr>
        <w:overflowPunct w:val="0"/>
        <w:autoSpaceDE w:val="0"/>
        <w:autoSpaceDN w:val="0"/>
        <w:adjustRightInd w:val="0"/>
        <w:spacing w:after="0" w:line="300" w:lineRule="exact"/>
        <w:ind w:left="4956" w:firstLine="708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>dr. Gáspár Anita</w:t>
      </w:r>
    </w:p>
    <w:p w14:paraId="3B6999B1" w14:textId="77777777" w:rsidR="00442836" w:rsidRPr="005843D3" w:rsidRDefault="00442836" w:rsidP="00442836">
      <w:pPr>
        <w:overflowPunct w:val="0"/>
        <w:autoSpaceDE w:val="0"/>
        <w:autoSpaceDN w:val="0"/>
        <w:adjustRightInd w:val="0"/>
        <w:spacing w:after="0" w:line="300" w:lineRule="exact"/>
        <w:ind w:firstLine="708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</w:t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843D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jegyző</w:t>
      </w:r>
    </w:p>
    <w:p w14:paraId="5D39EF12" w14:textId="77777777" w:rsidR="00442836" w:rsidRPr="005843D3" w:rsidRDefault="00442836" w:rsidP="00442836">
      <w:pPr>
        <w:tabs>
          <w:tab w:val="center" w:pos="5954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5623A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</w:p>
    <w:p w14:paraId="07E61900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</w:p>
    <w:p w14:paraId="2159C4E2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</w:p>
    <w:p w14:paraId="0BE2C834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</w:p>
    <w:p w14:paraId="16272BEA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</w:p>
    <w:p w14:paraId="77CC6C3F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</w:p>
    <w:p w14:paraId="7861AE96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</w:p>
    <w:p w14:paraId="56739A84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</w:p>
    <w:p w14:paraId="2BFB94B1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</w:p>
    <w:p w14:paraId="6D8422DD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</w:p>
    <w:p w14:paraId="013A6CF4" w14:textId="77777777" w:rsidR="00442836" w:rsidRPr="005843D3" w:rsidRDefault="00442836" w:rsidP="00442836">
      <w:pPr>
        <w:suppressAutoHyphens/>
        <w:spacing w:after="0" w:line="300" w:lineRule="exact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 w:eastAsia="hu-HU"/>
        </w:rPr>
      </w:pPr>
    </w:p>
    <w:p w14:paraId="7B9FB872" w14:textId="22A08BEC" w:rsidR="00AC7C3C" w:rsidRPr="00C07E25" w:rsidRDefault="00AC7C3C" w:rsidP="00AC7C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6/2021. (VI. 11.) önkormányzati rendelet 1. számú melléklete</w:t>
      </w:r>
      <w:r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7"/>
      </w:r>
    </w:p>
    <w:p w14:paraId="3973DD0F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CF454CD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PÁLYÁZATI ADATLAP</w:t>
      </w:r>
    </w:p>
    <w:p w14:paraId="346619D6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F9E6A8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Abony Város Önkormányzatának</w:t>
      </w:r>
    </w:p>
    <w:p w14:paraId="4D12928C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Abonyi</w:t>
      </w:r>
      <w:proofErr w:type="spellEnd"/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Kinizsi Önkormányzati Ösztöndíj </w:t>
      </w: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igényléséhez</w:t>
      </w:r>
    </w:p>
    <w:p w14:paraId="5C8CE4B1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2E405B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67A5AC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Pályázó neve: ..................................................................................................</w:t>
      </w:r>
    </w:p>
    <w:p w14:paraId="2C4B7D52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13715A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Pályázó születési </w:t>
      </w:r>
      <w:proofErr w:type="gramStart"/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neve:…</w:t>
      </w:r>
      <w:proofErr w:type="gramEnd"/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14:paraId="6FF07D3B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014414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Szül.hely</w:t>
      </w:r>
      <w:proofErr w:type="spellEnd"/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idő :</w:t>
      </w:r>
      <w:proofErr w:type="gramEnd"/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.......................................,............év................hónap..........nap </w:t>
      </w:r>
    </w:p>
    <w:p w14:paraId="639DB903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CF8AC5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Anyja neve: .....................................................................................................</w:t>
      </w:r>
    </w:p>
    <w:p w14:paraId="190B89E0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B515D6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Bejelentett lakóhelye: …………………………………………………</w:t>
      </w:r>
      <w:proofErr w:type="gramStart"/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013AD2D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E7698B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telefonszáma: ..................................................................................................</w:t>
      </w:r>
    </w:p>
    <w:p w14:paraId="41C8DD4D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DEAAB7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e-mail címe……………………………………………………………</w:t>
      </w:r>
      <w:proofErr w:type="gramStart"/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…….</w:t>
      </w:r>
      <w:proofErr w:type="gramEnd"/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647FCDA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BC373F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Adóazonosító jele: .........................................................................................</w:t>
      </w:r>
    </w:p>
    <w:p w14:paraId="39A055FC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0F862D" w14:textId="77777777" w:rsidR="00AC7C3C" w:rsidRPr="00C07E25" w:rsidRDefault="00AC7C3C" w:rsidP="00AC7C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 pályázó (kiskorú pályázó esetén törvényes képviselő</w:t>
      </w: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pénzintézeti bankszámlaszáma, melyre a támogatás </w:t>
      </w:r>
      <w:proofErr w:type="gramStart"/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utalható:…</w:t>
      </w:r>
      <w:proofErr w:type="gramEnd"/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 Amennyiben nincs bankszámlája az itt jelezze…………………………………………………..</w:t>
      </w:r>
    </w:p>
    <w:p w14:paraId="099B6031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5E43C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D1A09F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ind w:left="566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……………..……........................... </w:t>
      </w:r>
    </w:p>
    <w:p w14:paraId="670BD0E5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ind w:left="5664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pályázó aláírása </w:t>
      </w:r>
    </w:p>
    <w:p w14:paraId="4B59D8ED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E3DFFA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A törvényes képviselő aláírásával hozzájárul ahhoz, hogy az ösztöndíjat gyermeke / a pályázó saját bankszámlájára kapja (18 életév alatti pályázó esetén):</w:t>
      </w:r>
    </w:p>
    <w:p w14:paraId="51145887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9523AA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…………………………………………….</w:t>
      </w:r>
    </w:p>
    <w:p w14:paraId="3885E476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törvényes képviselő aláírása</w:t>
      </w:r>
    </w:p>
    <w:p w14:paraId="039A4316" w14:textId="77777777" w:rsidR="00AC7C3C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00C49A8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728162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Kinizsi Pál Gimnázium tantestületének állásfoglalása: az ösztöndíj megítélését: *</w:t>
      </w:r>
    </w:p>
    <w:p w14:paraId="7DDA4DC9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AE71946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EC16992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Javasolja</w:t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Nem javasolja</w:t>
      </w:r>
    </w:p>
    <w:p w14:paraId="6CFBE964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7359BFD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ind w:left="4248"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……………………………………………. </w:t>
      </w:r>
    </w:p>
    <w:p w14:paraId="7EADF9B8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               igazgató aláírása</w:t>
      </w:r>
    </w:p>
    <w:p w14:paraId="73520C9D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*a megfelelő rész aláhúzandó</w:t>
      </w:r>
    </w:p>
    <w:p w14:paraId="2DBADE25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4E8F5B3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 pályázóval egy háztartásban élők egy főre eső havi nettó jövedelme: ____________________Ft </w:t>
      </w:r>
    </w:p>
    <w:p w14:paraId="2826C013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A3700B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További jellemző adatok a pályázó és a vele élő közeli hozzátartozó(k) szociális és jövedelmi viszonyaival kapcsolatban: </w:t>
      </w:r>
    </w:p>
    <w:p w14:paraId="260E395A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BB0625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pályázó önfenntartó: igen / nem </w:t>
      </w:r>
    </w:p>
    <w:p w14:paraId="43E761C1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pályázó eltartott: igen / nem </w:t>
      </w:r>
    </w:p>
    <w:p w14:paraId="1E9DF851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családjában az eltartottak száma: ______ fő</w:t>
      </w:r>
    </w:p>
    <w:p w14:paraId="2D4BEEAE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1045FA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pályázó szülei elváltak: igen / nem </w:t>
      </w:r>
    </w:p>
    <w:p w14:paraId="6C596D92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pályázó árva: igen / nem </w:t>
      </w:r>
    </w:p>
    <w:p w14:paraId="3DCD6D81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pályázó félárva: igen / nem </w:t>
      </w:r>
    </w:p>
    <w:p w14:paraId="0CEEC442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pályázó állami gondozott, gyámolt: igen / nem </w:t>
      </w:r>
    </w:p>
    <w:p w14:paraId="3EEBDC03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pályázó fogyatékkal élő: igen / nem </w:t>
      </w:r>
    </w:p>
    <w:p w14:paraId="7964363A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pályázó családjában tartósan beteg, vagy rokkant, vagy fogyatékos: van / nincs </w:t>
      </w:r>
    </w:p>
    <w:p w14:paraId="148158CB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pályázó családjában munkanélküliség: igen / nem. Amennyiben igen, akkor a munkanélküliek száma: ____ fő </w:t>
      </w:r>
    </w:p>
    <w:p w14:paraId="413811D4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A pályázat hátrányos helyzetű: igen / nem</w:t>
      </w:r>
    </w:p>
    <w:p w14:paraId="1F10C0B1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A pályázó halmozottan hátrányos helyzetű: igen / nem</w:t>
      </w:r>
    </w:p>
    <w:p w14:paraId="60BD1580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0EEA91D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pályázó által a szociális és jövedelmi viszonyai tekintetében fontosnak tartott körülmények:</w:t>
      </w:r>
    </w:p>
    <w:p w14:paraId="6EDAA0AA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4527F82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7BF291D6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3D1C95D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4226A9C2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04B616C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46E5664B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99220F6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260775C7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73E292A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76BDE9E0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C22A5D" w14:textId="77777777" w:rsidR="00AC7C3C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9E01285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4333EFA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Kijelentem, hogy a fent közölt információk a valóságnak megfelelnek. </w:t>
      </w:r>
    </w:p>
    <w:p w14:paraId="0D03BB50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35B245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Hozzájárulok ahhoz, hogy jelen adatlapon rögzített személyes adataimat a pályázatot kiíró települési önkormányzat nyilvántartásba vegye, és azokat – kizárólag az ösztöndíjpályázat lebonyolítása, és a támogatás jogosultság ellenőrzése céljából – az ösztöndíj időtartama alatt maga kezelje. </w:t>
      </w:r>
    </w:p>
    <w:p w14:paraId="1E04E27A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C711AE4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Hozzájárulok a pályázáskor rendelkezésre bocsátott személyes adataimnak az azonosítása célja érdekében szükséges mértékben történő kezeléséhez, és az ösztöndíjpályázat lebonyolítása, valamint a támogatási jogosultság ellenőrzése céljából történő továbbításához. </w:t>
      </w:r>
    </w:p>
    <w:p w14:paraId="5A217BFC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9E669C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Hozzájárulok, hogy a Kinizsi Pál Gimnázium a tanulói jogviszonyomról a támogató önkormányzatnak tájékoztatást nyújtson. </w:t>
      </w:r>
    </w:p>
    <w:p w14:paraId="44D3565F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A56355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>Az Önkormányzat, mint adatkezelő a személyes adatok kezelése során köteles betartani a természetes személyeknek a személyes adatok kezelése tekintetében történő védelméről és az ilyen adatok szabad áramlásáról, valamint a 95/46/EK rendelet hatályon kívül helyezéséről (általános adatvédelmi rendelet) szóló az Európai Parlament és a Tanács (EU) 2016/679 rendeletében (2016. április 27.) foglaltakat, valamint a személyes adatokra vonatkozó jogszabályi előírásokat és e pályázatban meghatározott személyes adatokat kizárólag jelen pályázattal kapcsolatos feladatainak végrehajtására használhatja fel, melyhez a pályázó hozzájárul.</w:t>
      </w:r>
    </w:p>
    <w:p w14:paraId="35E0B881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12F3D3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72099A7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Abony…………………………</w:t>
      </w:r>
      <w:proofErr w:type="gramStart"/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…….</w:t>
      </w:r>
      <w:proofErr w:type="gramEnd"/>
      <w:r w:rsidRPr="00C07E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14:paraId="78B377C0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060A05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BB32AA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 </w:t>
      </w:r>
    </w:p>
    <w:p w14:paraId="3A937D39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ind w:left="5664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pályázó aláírása </w:t>
      </w:r>
    </w:p>
    <w:p w14:paraId="4737C8E6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230D8D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CBA693" w14:textId="77777777" w:rsidR="00AC7C3C" w:rsidRPr="00C07E25" w:rsidRDefault="00AC7C3C" w:rsidP="00AC7C3C">
      <w:pPr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C232C4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14:paraId="3522491E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törvényes képviselő aláírás</w:t>
      </w:r>
    </w:p>
    <w:p w14:paraId="7F5BDB6A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FD5CD9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DF98EB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pályázati adatlaphoz csatolni kell:</w:t>
      </w:r>
    </w:p>
    <w:p w14:paraId="6FFA5007" w14:textId="77777777" w:rsidR="00AC7C3C" w:rsidRPr="00C07E25" w:rsidRDefault="00AC7C3C" w:rsidP="00AC7C3C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DD1998" w14:textId="77777777" w:rsidR="00AC7C3C" w:rsidRPr="00C07E25" w:rsidRDefault="00AC7C3C" w:rsidP="00AC7C3C">
      <w:pPr>
        <w:numPr>
          <w:ilvl w:val="0"/>
          <w:numId w:val="12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pályázóval egy háztartásban élők jövedelemigazolását, </w:t>
      </w:r>
    </w:p>
    <w:p w14:paraId="6D2BE290" w14:textId="77777777" w:rsidR="00AC7C3C" w:rsidRPr="00C07E25" w:rsidRDefault="00AC7C3C" w:rsidP="00AC7C3C">
      <w:pPr>
        <w:suppressAutoHyphens/>
        <w:spacing w:after="0" w:line="300" w:lineRule="exact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9FA260" w14:textId="77777777" w:rsidR="00AC7C3C" w:rsidRPr="00C07E25" w:rsidRDefault="00AC7C3C" w:rsidP="00AC7C3C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>A szociális igazgatásról és szociális ellátásokról szóló 1993.évi III. törvény 4. § (1) bekezdése szerinti:</w:t>
      </w:r>
    </w:p>
    <w:p w14:paraId="522524A6" w14:textId="77777777" w:rsidR="00AC7C3C" w:rsidRPr="00C07E25" w:rsidRDefault="00AC7C3C" w:rsidP="00AC7C3C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„a) </w:t>
      </w:r>
      <w:proofErr w:type="gramStart"/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>*  jövedelem</w:t>
      </w:r>
      <w:proofErr w:type="gramEnd"/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>: - az (1a) bekezdésben foglalt kivétellel, valamint figyelemmel az (1b) és (1c) bekezdésben foglaltakra - az elismert költségekkel és a befizetési kötelezettséggel csökkentett</w:t>
      </w:r>
    </w:p>
    <w:p w14:paraId="75FBE418" w14:textId="77777777" w:rsidR="00AC7C3C" w:rsidRPr="00C07E25" w:rsidRDefault="00AC7C3C" w:rsidP="00AC7C3C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>aa</w:t>
      </w:r>
      <w:proofErr w:type="spellEnd"/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 </w:t>
      </w:r>
      <w:proofErr w:type="gramStart"/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>*  a</w:t>
      </w:r>
      <w:proofErr w:type="gramEnd"/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személyi jövedelemadóról szóló 1995. évi CXVII. törvény (a továbbiakban: </w:t>
      </w:r>
      <w:proofErr w:type="spellStart"/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>Szjatv</w:t>
      </w:r>
      <w:proofErr w:type="spellEnd"/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.) szerint meghatározott, belföldről vagy külföldről származó - megszerzett - vagyoni érték (bevétel), ideértve a </w:t>
      </w:r>
      <w:proofErr w:type="spellStart"/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>Szjatv</w:t>
      </w:r>
      <w:proofErr w:type="spellEnd"/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>. 1. számú melléklete szerinti adómentes bevételt, és</w:t>
      </w:r>
    </w:p>
    <w:p w14:paraId="5B6A6D38" w14:textId="77777777" w:rsidR="00AC7C3C" w:rsidRPr="00C07E25" w:rsidRDefault="00AC7C3C" w:rsidP="00AC7C3C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>ab) azon bevétel, amely után az egyszerűsített vállalkozói adóról szóló törvény, a kisadózó vállalkozások tételes adójáról és a kisvállalati adóról szóló törvény vagy az egyszerűsített közteherviselési hozzájárulásról szóló törvény szerint adót, illetve hozzájárulást kell fizetni;</w:t>
      </w:r>
    </w:p>
    <w:p w14:paraId="1CECEAF7" w14:textId="77777777" w:rsidR="00AC7C3C" w:rsidRPr="00C07E25" w:rsidRDefault="00AC7C3C" w:rsidP="00AC7C3C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7FED59B" w14:textId="77777777" w:rsidR="00AC7C3C" w:rsidRPr="00C07E25" w:rsidRDefault="00AC7C3C" w:rsidP="00AC7C3C">
      <w:pPr>
        <w:numPr>
          <w:ilvl w:val="0"/>
          <w:numId w:val="12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</w:t>
      </w: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lakóhelyének </w:t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igazolását, mely szerint Abonyban bejelentett lakóhellyel rendelkezik (lakcímkártya másolatával igazolható),</w:t>
      </w:r>
    </w:p>
    <w:p w14:paraId="165566EA" w14:textId="77777777" w:rsidR="00AC7C3C" w:rsidRPr="00C07E25" w:rsidRDefault="00AC7C3C" w:rsidP="00AC7C3C">
      <w:pPr>
        <w:numPr>
          <w:ilvl w:val="0"/>
          <w:numId w:val="12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nyilatkozatot a további eltartottak számáról,</w:t>
      </w:r>
    </w:p>
    <w:p w14:paraId="6559DD0C" w14:textId="77777777" w:rsidR="00AC7C3C" w:rsidRPr="00C07E25" w:rsidRDefault="00AC7C3C" w:rsidP="00AC7C3C">
      <w:pPr>
        <w:numPr>
          <w:ilvl w:val="0"/>
          <w:numId w:val="12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orvosi igazolást, mely szerint a háztartásban tartósan beteg, vagy fogyatékkal élő van,</w:t>
      </w:r>
    </w:p>
    <w:p w14:paraId="4381FE7C" w14:textId="77777777" w:rsidR="00AC7C3C" w:rsidRPr="00C07E25" w:rsidRDefault="00AC7C3C" w:rsidP="00AC7C3C">
      <w:pPr>
        <w:numPr>
          <w:ilvl w:val="0"/>
          <w:numId w:val="12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járási hivatal által kiadott igazolás munkanélküliség igazolására,</w:t>
      </w:r>
    </w:p>
    <w:p w14:paraId="6D0CAED0" w14:textId="77777777" w:rsidR="00AC7C3C" w:rsidRPr="00C07E25" w:rsidRDefault="00AC7C3C" w:rsidP="00AC7C3C">
      <w:pPr>
        <w:numPr>
          <w:ilvl w:val="0"/>
          <w:numId w:val="12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szülők elváltak, az arról szóló </w:t>
      </w: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jogerős </w:t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bírósági </w:t>
      </w: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ítéletet, </w:t>
      </w: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végzést, határozatot, gyermektartásdíj fizetéséről szóló igazolást, nyilatkozatot,</w:t>
      </w:r>
    </w:p>
    <w:p w14:paraId="1A9B649D" w14:textId="77777777" w:rsidR="00AC7C3C" w:rsidRPr="00C07E25" w:rsidRDefault="00AC7C3C" w:rsidP="00AC7C3C">
      <w:pPr>
        <w:numPr>
          <w:ilvl w:val="0"/>
          <w:numId w:val="12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árva, félárva, az erről szóló nyilatkozatot,</w:t>
      </w:r>
    </w:p>
    <w:p w14:paraId="566FA909" w14:textId="77777777" w:rsidR="00AC7C3C" w:rsidRPr="00C07E25" w:rsidRDefault="00AC7C3C" w:rsidP="00AC7C3C">
      <w:pPr>
        <w:numPr>
          <w:ilvl w:val="0"/>
          <w:numId w:val="12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állami gondozott, gyámolt, az arról szóló határozatot,</w:t>
      </w:r>
    </w:p>
    <w:p w14:paraId="14B49B7C" w14:textId="77777777" w:rsidR="00AC7C3C" w:rsidRPr="00C07E25" w:rsidRDefault="00AC7C3C" w:rsidP="00AC7C3C">
      <w:pPr>
        <w:numPr>
          <w:ilvl w:val="0"/>
          <w:numId w:val="12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tanulmányi átlagról és évismétlésről,</w:t>
      </w:r>
    </w:p>
    <w:p w14:paraId="6FBD9605" w14:textId="77777777" w:rsidR="00AC7C3C" w:rsidRPr="00C07E25" w:rsidRDefault="00AC7C3C" w:rsidP="00AC7C3C">
      <w:pPr>
        <w:numPr>
          <w:ilvl w:val="0"/>
          <w:numId w:val="12"/>
        </w:numPr>
        <w:suppressAutoHyphens/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igazolást a hátrányos vagy halmozottan hátrányos helyzetről</w:t>
      </w:r>
      <w:r w:rsidRPr="00C07E25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.</w:t>
      </w:r>
    </w:p>
    <w:p w14:paraId="573143F0" w14:textId="77777777" w:rsidR="00AC7C3C" w:rsidRPr="00C07E25" w:rsidRDefault="00AC7C3C" w:rsidP="00AC7C3C">
      <w:pPr>
        <w:suppressAutoHyphens/>
        <w:spacing w:after="0" w:line="30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082D6D" w14:textId="77777777" w:rsidR="00AC7C3C" w:rsidRPr="00C07E25" w:rsidRDefault="00AC7C3C" w:rsidP="00AC7C3C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>egyedülélő</w:t>
      </w:r>
      <w:proofErr w:type="spellEnd"/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az a személy, aki egyszemélyes háztartásban lakik;  </w:t>
      </w:r>
    </w:p>
    <w:p w14:paraId="0CC35CE8" w14:textId="77777777" w:rsidR="00AC7C3C" w:rsidRPr="00C07E25" w:rsidRDefault="00AC7C3C" w:rsidP="00AC7C3C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egyedülálló: az a személy, aki hajadon, nőtlen, özvegy, elvált vagy házastársától külön él, kivéve, ha élettársa van;</w:t>
      </w:r>
    </w:p>
    <w:p w14:paraId="3DCFED80" w14:textId="77777777" w:rsidR="00AC7C3C" w:rsidRPr="00C07E25" w:rsidRDefault="00AC7C3C" w:rsidP="00AC7C3C">
      <w:pPr>
        <w:spacing w:after="0" w:line="300" w:lineRule="exact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 lakcím megállapítása szempontjából a személyiadat- és lakcímnyilvántartás adatai irányadóak.</w:t>
      </w:r>
    </w:p>
    <w:p w14:paraId="4ED88A45" w14:textId="6CD70A55" w:rsidR="00442836" w:rsidRPr="005843D3" w:rsidRDefault="00AC7C3C" w:rsidP="00AC7C3C">
      <w:pPr>
        <w:suppressAutoHyphens/>
        <w:spacing w:after="0" w:line="30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7E25">
        <w:rPr>
          <w:rFonts w:ascii="Times New Roman" w:eastAsia="Calibri" w:hAnsi="Times New Roman" w:cs="Times New Roman"/>
          <w:i/>
          <w:iCs/>
          <w:sz w:val="24"/>
          <w:szCs w:val="24"/>
        </w:rPr>
        <w:t>A házastársak akkor tekinthetők különélőnek, ha a lakcímük különböző.)</w:t>
      </w:r>
    </w:p>
    <w:p w14:paraId="643D608A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AD886B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573522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9E1F09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97342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67A6C1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753D03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B28284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45E767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CB5885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0FDB22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5661A6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CDCEB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E40561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AF2431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0C505A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7383C2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927515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A264AC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FCDD3F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C08DA9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0742B7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975AC5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820DCF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589AAA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3224C7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B9C8E7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5CFAE5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11E6C8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CF33FE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0A46A0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446088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383DA2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A17633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40503A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52A8C5" w14:textId="46F18C2B" w:rsidR="00442836" w:rsidRPr="005843D3" w:rsidRDefault="00442836" w:rsidP="00442836">
      <w:pPr>
        <w:tabs>
          <w:tab w:val="left" w:pos="3420"/>
        </w:tabs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6/2021. (VI.11.). sz. önkormányzati rendelet 2. </w:t>
      </w: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ámú</w:t>
      </w:r>
      <w:r w:rsidRPr="005843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melléklet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</w:t>
      </w:r>
      <w:r w:rsidR="00AC7C3C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8"/>
      </w:r>
    </w:p>
    <w:p w14:paraId="55217664" w14:textId="77777777" w:rsidR="00442836" w:rsidRDefault="00442836" w:rsidP="00442836">
      <w:pPr>
        <w:tabs>
          <w:tab w:val="left" w:pos="3420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42836" w:rsidSect="00145AA8">
      <w:headerReference w:type="default" r:id="rId8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8BB5" w14:textId="77777777" w:rsidR="007D15A5" w:rsidRDefault="007D15A5">
      <w:pPr>
        <w:spacing w:after="0" w:line="240" w:lineRule="auto"/>
      </w:pPr>
      <w:r>
        <w:separator/>
      </w:r>
    </w:p>
  </w:endnote>
  <w:endnote w:type="continuationSeparator" w:id="0">
    <w:p w14:paraId="5483246B" w14:textId="77777777" w:rsidR="007D15A5" w:rsidRDefault="007D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687C7" w14:textId="77777777" w:rsidR="007D15A5" w:rsidRDefault="007D15A5">
      <w:pPr>
        <w:spacing w:after="0" w:line="240" w:lineRule="auto"/>
      </w:pPr>
      <w:r>
        <w:separator/>
      </w:r>
    </w:p>
  </w:footnote>
  <w:footnote w:type="continuationSeparator" w:id="0">
    <w:p w14:paraId="4A520486" w14:textId="77777777" w:rsidR="007D15A5" w:rsidRDefault="007D15A5">
      <w:pPr>
        <w:spacing w:after="0" w:line="240" w:lineRule="auto"/>
      </w:pPr>
      <w:r>
        <w:continuationSeparator/>
      </w:r>
    </w:p>
  </w:footnote>
  <w:footnote w:id="1">
    <w:p w14:paraId="18A792BF" w14:textId="11DE81CB" w:rsidR="0065466C" w:rsidRDefault="0065466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Módosította</w:t>
      </w:r>
      <w:r w:rsidRPr="006E3754">
        <w:rPr>
          <w:rFonts w:ascii="Times New Roman" w:hAnsi="Times New Roman" w:cs="Times New Roman"/>
        </w:rPr>
        <w:t xml:space="preserve">: Abony Város Önkormányzat Képviselő-testületének </w:t>
      </w:r>
      <w:r>
        <w:rPr>
          <w:rFonts w:ascii="Times New Roman" w:hAnsi="Times New Roman" w:cs="Times New Roman"/>
        </w:rPr>
        <w:t>19</w:t>
      </w:r>
      <w:r w:rsidRPr="006E3754">
        <w:rPr>
          <w:rFonts w:ascii="Times New Roman" w:hAnsi="Times New Roman" w:cs="Times New Roman"/>
        </w:rPr>
        <w:t xml:space="preserve">/2021. (XI.26.) önkormányzati rendelete </w:t>
      </w:r>
      <w:r>
        <w:rPr>
          <w:rFonts w:ascii="Times New Roman" w:hAnsi="Times New Roman" w:cs="Times New Roman"/>
        </w:rPr>
        <w:t>1.</w:t>
      </w:r>
      <w:r w:rsidRPr="006E375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.</w:t>
      </w:r>
      <w:r w:rsidRPr="006E3754">
        <w:rPr>
          <w:rFonts w:ascii="Times New Roman" w:hAnsi="Times New Roman" w:cs="Times New Roman"/>
        </w:rPr>
        <w:t xml:space="preserve"> Hatályos: 2021. XI. 27-től</w:t>
      </w:r>
    </w:p>
  </w:footnote>
  <w:footnote w:id="2">
    <w:p w14:paraId="154326D3" w14:textId="72AB03A4" w:rsidR="001B0970" w:rsidRDefault="001B09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Módosította</w:t>
      </w:r>
      <w:r w:rsidRPr="006E3754">
        <w:rPr>
          <w:rFonts w:ascii="Times New Roman" w:hAnsi="Times New Roman" w:cs="Times New Roman"/>
        </w:rPr>
        <w:t xml:space="preserve">: Abony Város Önkormányzat Képviselő-testületének </w:t>
      </w:r>
      <w:r>
        <w:rPr>
          <w:rFonts w:ascii="Times New Roman" w:hAnsi="Times New Roman" w:cs="Times New Roman"/>
        </w:rPr>
        <w:t>19</w:t>
      </w:r>
      <w:r w:rsidRPr="006E3754">
        <w:rPr>
          <w:rFonts w:ascii="Times New Roman" w:hAnsi="Times New Roman" w:cs="Times New Roman"/>
        </w:rPr>
        <w:t xml:space="preserve">/2021. (XI.26.) önkormányzati rendelete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6E375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>.</w:t>
      </w:r>
      <w:r w:rsidRPr="006E3754">
        <w:rPr>
          <w:rFonts w:ascii="Times New Roman" w:hAnsi="Times New Roman" w:cs="Times New Roman"/>
        </w:rPr>
        <w:t xml:space="preserve"> Hatályos: 202</w:t>
      </w:r>
      <w:r w:rsidR="000209B4">
        <w:rPr>
          <w:rFonts w:ascii="Times New Roman" w:hAnsi="Times New Roman" w:cs="Times New Roman"/>
        </w:rPr>
        <w:t>2</w:t>
      </w:r>
      <w:r w:rsidRPr="006E3754">
        <w:rPr>
          <w:rFonts w:ascii="Times New Roman" w:hAnsi="Times New Roman" w:cs="Times New Roman"/>
        </w:rPr>
        <w:t xml:space="preserve">. </w:t>
      </w:r>
      <w:r w:rsidR="000209B4">
        <w:rPr>
          <w:rFonts w:ascii="Times New Roman" w:hAnsi="Times New Roman" w:cs="Times New Roman"/>
        </w:rPr>
        <w:t>VII</w:t>
      </w:r>
      <w:r w:rsidRPr="006E3754">
        <w:rPr>
          <w:rFonts w:ascii="Times New Roman" w:hAnsi="Times New Roman" w:cs="Times New Roman"/>
        </w:rPr>
        <w:t xml:space="preserve">. </w:t>
      </w:r>
      <w:r w:rsidR="000209B4">
        <w:rPr>
          <w:rFonts w:ascii="Times New Roman" w:hAnsi="Times New Roman" w:cs="Times New Roman"/>
        </w:rPr>
        <w:t>1</w:t>
      </w:r>
      <w:r w:rsidRPr="006E3754">
        <w:rPr>
          <w:rFonts w:ascii="Times New Roman" w:hAnsi="Times New Roman" w:cs="Times New Roman"/>
        </w:rPr>
        <w:t>-től</w:t>
      </w:r>
    </w:p>
  </w:footnote>
  <w:footnote w:id="3">
    <w:p w14:paraId="1F4410D0" w14:textId="6A1070BE" w:rsidR="001B0970" w:rsidRDefault="001B09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Módosította</w:t>
      </w:r>
      <w:r w:rsidRPr="006E3754">
        <w:rPr>
          <w:rFonts w:ascii="Times New Roman" w:hAnsi="Times New Roman" w:cs="Times New Roman"/>
        </w:rPr>
        <w:t xml:space="preserve">: Abony Város Önkormányzat Képviselő-testületének </w:t>
      </w:r>
      <w:r>
        <w:rPr>
          <w:rFonts w:ascii="Times New Roman" w:hAnsi="Times New Roman" w:cs="Times New Roman"/>
        </w:rPr>
        <w:t>19</w:t>
      </w:r>
      <w:r w:rsidRPr="006E3754">
        <w:rPr>
          <w:rFonts w:ascii="Times New Roman" w:hAnsi="Times New Roman" w:cs="Times New Roman"/>
        </w:rPr>
        <w:t xml:space="preserve">/2021. (XI.26.) önkormányzati rendelete </w:t>
      </w:r>
      <w:r>
        <w:rPr>
          <w:rFonts w:ascii="Times New Roman" w:hAnsi="Times New Roman" w:cs="Times New Roman"/>
        </w:rPr>
        <w:t>2.</w:t>
      </w:r>
      <w:r w:rsidRPr="006E375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).</w:t>
      </w:r>
      <w:r w:rsidRPr="006E3754">
        <w:rPr>
          <w:rFonts w:ascii="Times New Roman" w:hAnsi="Times New Roman" w:cs="Times New Roman"/>
        </w:rPr>
        <w:t xml:space="preserve"> Hatályos: </w:t>
      </w:r>
      <w:r w:rsidR="009C21D6" w:rsidRPr="006E3754">
        <w:rPr>
          <w:rFonts w:ascii="Times New Roman" w:hAnsi="Times New Roman" w:cs="Times New Roman"/>
        </w:rPr>
        <w:t>202</w:t>
      </w:r>
      <w:r w:rsidR="009C21D6">
        <w:rPr>
          <w:rFonts w:ascii="Times New Roman" w:hAnsi="Times New Roman" w:cs="Times New Roman"/>
        </w:rPr>
        <w:t>2</w:t>
      </w:r>
      <w:r w:rsidR="009C21D6" w:rsidRPr="006E3754">
        <w:rPr>
          <w:rFonts w:ascii="Times New Roman" w:hAnsi="Times New Roman" w:cs="Times New Roman"/>
        </w:rPr>
        <w:t xml:space="preserve">. </w:t>
      </w:r>
      <w:r w:rsidR="009C21D6">
        <w:rPr>
          <w:rFonts w:ascii="Times New Roman" w:hAnsi="Times New Roman" w:cs="Times New Roman"/>
        </w:rPr>
        <w:t>VII</w:t>
      </w:r>
      <w:r w:rsidR="009C21D6" w:rsidRPr="006E3754">
        <w:rPr>
          <w:rFonts w:ascii="Times New Roman" w:hAnsi="Times New Roman" w:cs="Times New Roman"/>
        </w:rPr>
        <w:t xml:space="preserve">. </w:t>
      </w:r>
      <w:r w:rsidR="009C21D6">
        <w:rPr>
          <w:rFonts w:ascii="Times New Roman" w:hAnsi="Times New Roman" w:cs="Times New Roman"/>
        </w:rPr>
        <w:t>1</w:t>
      </w:r>
      <w:r w:rsidR="009C21D6" w:rsidRPr="006E3754">
        <w:rPr>
          <w:rFonts w:ascii="Times New Roman" w:hAnsi="Times New Roman" w:cs="Times New Roman"/>
        </w:rPr>
        <w:t>-től</w:t>
      </w:r>
    </w:p>
  </w:footnote>
  <w:footnote w:id="4">
    <w:p w14:paraId="3C2AC672" w14:textId="1AB7479E" w:rsidR="001B0970" w:rsidRDefault="001B09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Módosította</w:t>
      </w:r>
      <w:r w:rsidRPr="006E3754">
        <w:rPr>
          <w:rFonts w:ascii="Times New Roman" w:hAnsi="Times New Roman" w:cs="Times New Roman"/>
        </w:rPr>
        <w:t xml:space="preserve">: Abony Város Önkormányzat Képviselő-testületének </w:t>
      </w:r>
      <w:r>
        <w:rPr>
          <w:rFonts w:ascii="Times New Roman" w:hAnsi="Times New Roman" w:cs="Times New Roman"/>
        </w:rPr>
        <w:t>19</w:t>
      </w:r>
      <w:r w:rsidRPr="006E3754">
        <w:rPr>
          <w:rFonts w:ascii="Times New Roman" w:hAnsi="Times New Roman" w:cs="Times New Roman"/>
        </w:rPr>
        <w:t xml:space="preserve">/2021. (XI.26.) önkormányzati rendelete </w:t>
      </w:r>
      <w:r>
        <w:rPr>
          <w:rFonts w:ascii="Times New Roman" w:hAnsi="Times New Roman" w:cs="Times New Roman"/>
        </w:rPr>
        <w:t>2.</w:t>
      </w:r>
      <w:r w:rsidRPr="006E3754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).</w:t>
      </w:r>
      <w:r w:rsidRPr="006E3754">
        <w:rPr>
          <w:rFonts w:ascii="Times New Roman" w:hAnsi="Times New Roman" w:cs="Times New Roman"/>
        </w:rPr>
        <w:t xml:space="preserve"> Hatályos: </w:t>
      </w:r>
      <w:r w:rsidR="009C21D6" w:rsidRPr="006E3754">
        <w:rPr>
          <w:rFonts w:ascii="Times New Roman" w:hAnsi="Times New Roman" w:cs="Times New Roman"/>
        </w:rPr>
        <w:t>202</w:t>
      </w:r>
      <w:r w:rsidR="009C21D6">
        <w:rPr>
          <w:rFonts w:ascii="Times New Roman" w:hAnsi="Times New Roman" w:cs="Times New Roman"/>
        </w:rPr>
        <w:t>2</w:t>
      </w:r>
      <w:r w:rsidR="009C21D6" w:rsidRPr="006E3754">
        <w:rPr>
          <w:rFonts w:ascii="Times New Roman" w:hAnsi="Times New Roman" w:cs="Times New Roman"/>
        </w:rPr>
        <w:t xml:space="preserve">. </w:t>
      </w:r>
      <w:r w:rsidR="009C21D6">
        <w:rPr>
          <w:rFonts w:ascii="Times New Roman" w:hAnsi="Times New Roman" w:cs="Times New Roman"/>
        </w:rPr>
        <w:t>VII</w:t>
      </w:r>
      <w:r w:rsidR="009C21D6" w:rsidRPr="006E3754">
        <w:rPr>
          <w:rFonts w:ascii="Times New Roman" w:hAnsi="Times New Roman" w:cs="Times New Roman"/>
        </w:rPr>
        <w:t xml:space="preserve">. </w:t>
      </w:r>
      <w:r w:rsidR="009C21D6">
        <w:rPr>
          <w:rFonts w:ascii="Times New Roman" w:hAnsi="Times New Roman" w:cs="Times New Roman"/>
        </w:rPr>
        <w:t>1</w:t>
      </w:r>
      <w:r w:rsidR="009C21D6" w:rsidRPr="006E3754">
        <w:rPr>
          <w:rFonts w:ascii="Times New Roman" w:hAnsi="Times New Roman" w:cs="Times New Roman"/>
        </w:rPr>
        <w:t>-től</w:t>
      </w:r>
    </w:p>
  </w:footnote>
  <w:footnote w:id="5">
    <w:p w14:paraId="72255BFB" w14:textId="12864963" w:rsidR="00AC7C3C" w:rsidRDefault="00AC7C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Módosította</w:t>
      </w:r>
      <w:r w:rsidRPr="006E3754">
        <w:rPr>
          <w:rFonts w:ascii="Times New Roman" w:hAnsi="Times New Roman" w:cs="Times New Roman"/>
        </w:rPr>
        <w:t xml:space="preserve">: Abony Város Önkormányzat Képviselő-testületének </w:t>
      </w:r>
      <w:r>
        <w:rPr>
          <w:rFonts w:ascii="Times New Roman" w:hAnsi="Times New Roman" w:cs="Times New Roman"/>
        </w:rPr>
        <w:t>19</w:t>
      </w:r>
      <w:r w:rsidRPr="006E3754">
        <w:rPr>
          <w:rFonts w:ascii="Times New Roman" w:hAnsi="Times New Roman" w:cs="Times New Roman"/>
        </w:rPr>
        <w:t xml:space="preserve">/2021. (XI.26.) önkormányzati rendelete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6E3754">
        <w:rPr>
          <w:rFonts w:ascii="Times New Roman" w:hAnsi="Times New Roman" w:cs="Times New Roman"/>
        </w:rPr>
        <w:t>§ Hatályos: 2021. XI. 27-től</w:t>
      </w:r>
    </w:p>
  </w:footnote>
  <w:footnote w:id="6">
    <w:p w14:paraId="7D01B4ED" w14:textId="5B9A0428" w:rsidR="00AC7C3C" w:rsidRDefault="00AC7C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Módosította</w:t>
      </w:r>
      <w:r w:rsidRPr="006E3754">
        <w:rPr>
          <w:rFonts w:ascii="Times New Roman" w:hAnsi="Times New Roman" w:cs="Times New Roman"/>
        </w:rPr>
        <w:t xml:space="preserve">: Abony Város Önkormányzat Képviselő-testületének </w:t>
      </w:r>
      <w:r>
        <w:rPr>
          <w:rFonts w:ascii="Times New Roman" w:hAnsi="Times New Roman" w:cs="Times New Roman"/>
        </w:rPr>
        <w:t>19</w:t>
      </w:r>
      <w:r w:rsidRPr="006E3754">
        <w:rPr>
          <w:rFonts w:ascii="Times New Roman" w:hAnsi="Times New Roman" w:cs="Times New Roman"/>
        </w:rPr>
        <w:t xml:space="preserve">/2021. (XI.26.) önkormányzati rendelete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6E3754">
        <w:rPr>
          <w:rFonts w:ascii="Times New Roman" w:hAnsi="Times New Roman" w:cs="Times New Roman"/>
        </w:rPr>
        <w:t>§ Hatályos: 2021. XI. 27-től</w:t>
      </w:r>
    </w:p>
  </w:footnote>
  <w:footnote w:id="7">
    <w:p w14:paraId="0424AB7D" w14:textId="74BA8BD8" w:rsidR="00AC7C3C" w:rsidRDefault="00AC7C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Módosította</w:t>
      </w:r>
      <w:r w:rsidRPr="006E3754">
        <w:rPr>
          <w:rFonts w:ascii="Times New Roman" w:hAnsi="Times New Roman" w:cs="Times New Roman"/>
        </w:rPr>
        <w:t xml:space="preserve">: Abony Város Önkormányzat Képviselő-testületének </w:t>
      </w:r>
      <w:r>
        <w:rPr>
          <w:rFonts w:ascii="Times New Roman" w:hAnsi="Times New Roman" w:cs="Times New Roman"/>
        </w:rPr>
        <w:t>19</w:t>
      </w:r>
      <w:r w:rsidRPr="006E3754">
        <w:rPr>
          <w:rFonts w:ascii="Times New Roman" w:hAnsi="Times New Roman" w:cs="Times New Roman"/>
        </w:rPr>
        <w:t xml:space="preserve">/2021. (XI.26.) önkormányzati rendelete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6E3754">
        <w:rPr>
          <w:rFonts w:ascii="Times New Roman" w:hAnsi="Times New Roman" w:cs="Times New Roman"/>
        </w:rPr>
        <w:t>§ Hatályos: 2021. XI. 27-től</w:t>
      </w:r>
    </w:p>
  </w:footnote>
  <w:footnote w:id="8">
    <w:p w14:paraId="3B9B2118" w14:textId="33CD8EED" w:rsidR="00AC7C3C" w:rsidRDefault="00AC7C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C157F" w:rsidRPr="007C157F">
        <w:rPr>
          <w:rFonts w:ascii="Times New Roman" w:hAnsi="Times New Roman" w:cs="Times New Roman"/>
        </w:rPr>
        <w:t>Hatályon kívül helyezte</w:t>
      </w:r>
      <w:r w:rsidR="007C157F" w:rsidRPr="007C157F">
        <w:rPr>
          <w:rFonts w:ascii="Times New Roman" w:hAnsi="Times New Roman" w:cs="Times New Roman"/>
        </w:rPr>
        <w:t>: Abony</w:t>
      </w:r>
      <w:r w:rsidR="007C157F" w:rsidRPr="006E3754">
        <w:rPr>
          <w:rFonts w:ascii="Times New Roman" w:hAnsi="Times New Roman" w:cs="Times New Roman"/>
        </w:rPr>
        <w:t xml:space="preserve"> Város Önkormányzat Képviselő-testületének </w:t>
      </w:r>
      <w:r w:rsidR="007C157F">
        <w:rPr>
          <w:rFonts w:ascii="Times New Roman" w:hAnsi="Times New Roman" w:cs="Times New Roman"/>
        </w:rPr>
        <w:t>19</w:t>
      </w:r>
      <w:r w:rsidR="007C157F" w:rsidRPr="006E3754">
        <w:rPr>
          <w:rFonts w:ascii="Times New Roman" w:hAnsi="Times New Roman" w:cs="Times New Roman"/>
        </w:rPr>
        <w:t xml:space="preserve">/2021. (XI.26.) önkormányzati rendelete </w:t>
      </w:r>
      <w:r w:rsidR="007C157F">
        <w:rPr>
          <w:rFonts w:ascii="Times New Roman" w:hAnsi="Times New Roman" w:cs="Times New Roman"/>
        </w:rPr>
        <w:t>6</w:t>
      </w:r>
      <w:r w:rsidR="007C157F">
        <w:rPr>
          <w:rFonts w:ascii="Times New Roman" w:hAnsi="Times New Roman" w:cs="Times New Roman"/>
        </w:rPr>
        <w:t>.</w:t>
      </w:r>
      <w:r w:rsidR="007C157F">
        <w:rPr>
          <w:rFonts w:ascii="Times New Roman" w:hAnsi="Times New Roman" w:cs="Times New Roman"/>
        </w:rPr>
        <w:t xml:space="preserve"> </w:t>
      </w:r>
      <w:r w:rsidR="007C157F" w:rsidRPr="006E3754">
        <w:rPr>
          <w:rFonts w:ascii="Times New Roman" w:hAnsi="Times New Roman" w:cs="Times New Roman"/>
        </w:rPr>
        <w:t xml:space="preserve">§ </w:t>
      </w:r>
      <w:r w:rsidR="007C157F">
        <w:rPr>
          <w:rFonts w:ascii="Times New Roman" w:hAnsi="Times New Roman" w:cs="Times New Roman"/>
        </w:rPr>
        <w:t xml:space="preserve">(3). </w:t>
      </w:r>
      <w:r w:rsidR="007C157F" w:rsidRPr="006E3754">
        <w:rPr>
          <w:rFonts w:ascii="Times New Roman" w:hAnsi="Times New Roman" w:cs="Times New Roman"/>
        </w:rPr>
        <w:t>Hatál</w:t>
      </w:r>
      <w:r w:rsidR="007C157F">
        <w:rPr>
          <w:rFonts w:ascii="Times New Roman" w:hAnsi="Times New Roman" w:cs="Times New Roman"/>
        </w:rPr>
        <w:t>ytalan</w:t>
      </w:r>
      <w:r w:rsidR="007C157F" w:rsidRPr="006E3754">
        <w:rPr>
          <w:rFonts w:ascii="Times New Roman" w:hAnsi="Times New Roman" w:cs="Times New Roman"/>
        </w:rPr>
        <w:t>: 2021. XI. 27-től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650693"/>
      <w:docPartObj>
        <w:docPartGallery w:val="Page Numbers (Top of Page)"/>
        <w:docPartUnique/>
      </w:docPartObj>
    </w:sdtPr>
    <w:sdtEndPr/>
    <w:sdtContent>
      <w:p w14:paraId="6244F0B8" w14:textId="77777777" w:rsidR="00E327B2" w:rsidRDefault="00442836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694">
          <w:rPr>
            <w:noProof/>
          </w:rPr>
          <w:t>12</w:t>
        </w:r>
        <w:r>
          <w:fldChar w:fldCharType="end"/>
        </w:r>
      </w:p>
    </w:sdtContent>
  </w:sdt>
  <w:p w14:paraId="09D3ACCC" w14:textId="77777777" w:rsidR="00E327B2" w:rsidRDefault="007D15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926"/>
    <w:multiLevelType w:val="hybridMultilevel"/>
    <w:tmpl w:val="F2BEFE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51A88"/>
    <w:multiLevelType w:val="hybridMultilevel"/>
    <w:tmpl w:val="30E66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0E5"/>
    <w:multiLevelType w:val="hybridMultilevel"/>
    <w:tmpl w:val="AE84768C"/>
    <w:lvl w:ilvl="0" w:tplc="5D32CC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C15F2"/>
    <w:multiLevelType w:val="hybridMultilevel"/>
    <w:tmpl w:val="D0F871D0"/>
    <w:lvl w:ilvl="0" w:tplc="1430EE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EA082A"/>
    <w:multiLevelType w:val="hybridMultilevel"/>
    <w:tmpl w:val="DA0A4906"/>
    <w:lvl w:ilvl="0" w:tplc="F9E68660">
      <w:start w:val="1"/>
      <w:numFmt w:val="lowerLetter"/>
      <w:lvlText w:val="%1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7915EE"/>
    <w:multiLevelType w:val="hybridMultilevel"/>
    <w:tmpl w:val="A9A25EE2"/>
    <w:lvl w:ilvl="0" w:tplc="32FE8B50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548F"/>
    <w:multiLevelType w:val="hybridMultilevel"/>
    <w:tmpl w:val="FE9A24F8"/>
    <w:lvl w:ilvl="0" w:tplc="6AB88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D0F8E"/>
    <w:multiLevelType w:val="hybridMultilevel"/>
    <w:tmpl w:val="2EE09D68"/>
    <w:lvl w:ilvl="0" w:tplc="0BA04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5C4D"/>
    <w:multiLevelType w:val="hybridMultilevel"/>
    <w:tmpl w:val="1186C4FE"/>
    <w:lvl w:ilvl="0" w:tplc="94E45CE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78267A0"/>
    <w:multiLevelType w:val="hybridMultilevel"/>
    <w:tmpl w:val="9B64B508"/>
    <w:lvl w:ilvl="0" w:tplc="2D18706E">
      <w:start w:val="9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A21A55"/>
    <w:multiLevelType w:val="hybridMultilevel"/>
    <w:tmpl w:val="7D7A11A0"/>
    <w:lvl w:ilvl="0" w:tplc="0D4A0BA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E355E3"/>
    <w:multiLevelType w:val="hybridMultilevel"/>
    <w:tmpl w:val="52E81CB2"/>
    <w:lvl w:ilvl="0" w:tplc="C2B654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2C84CEB"/>
    <w:multiLevelType w:val="hybridMultilevel"/>
    <w:tmpl w:val="EF7053AA"/>
    <w:lvl w:ilvl="0" w:tplc="1430EE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38E0526"/>
    <w:multiLevelType w:val="hybridMultilevel"/>
    <w:tmpl w:val="E35267A8"/>
    <w:lvl w:ilvl="0" w:tplc="AC76D45E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F3A53"/>
    <w:multiLevelType w:val="hybridMultilevel"/>
    <w:tmpl w:val="1AF0B6E2"/>
    <w:lvl w:ilvl="0" w:tplc="05D29524">
      <w:start w:val="1"/>
      <w:numFmt w:val="decimal"/>
      <w:lvlText w:val="(%1)"/>
      <w:lvlJc w:val="left"/>
      <w:pPr>
        <w:ind w:left="58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8F23BCC"/>
    <w:multiLevelType w:val="hybridMultilevel"/>
    <w:tmpl w:val="5E80E106"/>
    <w:lvl w:ilvl="0" w:tplc="469644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4"/>
  </w:num>
  <w:num w:numId="6">
    <w:abstractNumId w:val="13"/>
  </w:num>
  <w:num w:numId="7">
    <w:abstractNumId w:val="15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36"/>
    <w:rsid w:val="000209B4"/>
    <w:rsid w:val="000D6E7B"/>
    <w:rsid w:val="001B0970"/>
    <w:rsid w:val="002A4694"/>
    <w:rsid w:val="00442836"/>
    <w:rsid w:val="0065466C"/>
    <w:rsid w:val="006A4E4D"/>
    <w:rsid w:val="007C157F"/>
    <w:rsid w:val="007D15A5"/>
    <w:rsid w:val="0097265D"/>
    <w:rsid w:val="009C21D6"/>
    <w:rsid w:val="00AC7C3C"/>
    <w:rsid w:val="00B4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3BF3"/>
  <w15:chartTrackingRefBased/>
  <w15:docId w15:val="{01EB7C31-5839-4B6C-9D47-B6656125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283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"/>
    <w:basedOn w:val="Norml"/>
    <w:link w:val="lfejChar"/>
    <w:uiPriority w:val="99"/>
    <w:unhideWhenUsed/>
    <w:rsid w:val="004428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 Char"/>
    <w:basedOn w:val="Bekezdsalapbettpusa"/>
    <w:link w:val="lfej"/>
    <w:uiPriority w:val="99"/>
    <w:rsid w:val="0044283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428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442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546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46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54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8E5C8-6375-41F8-8A2B-69B1D34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2001</Words>
  <Characters>13809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aljegy</cp:lastModifiedBy>
  <cp:revision>3</cp:revision>
  <dcterms:created xsi:type="dcterms:W3CDTF">2022-03-22T16:27:00Z</dcterms:created>
  <dcterms:modified xsi:type="dcterms:W3CDTF">2022-03-22T16:29:00Z</dcterms:modified>
</cp:coreProperties>
</file>