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8A16F" w14:textId="77777777" w:rsidR="00721350" w:rsidRPr="00CE1E04" w:rsidRDefault="00721350" w:rsidP="00721350">
      <w:pPr>
        <w:jc w:val="center"/>
        <w:rPr>
          <w:b/>
        </w:rPr>
      </w:pPr>
      <w:bookmarkStart w:id="0" w:name="_GoBack"/>
      <w:r w:rsidRPr="00CE1E04">
        <w:rPr>
          <w:b/>
        </w:rPr>
        <w:t>PÁLYÁZATI FELHÍVÁS</w:t>
      </w:r>
    </w:p>
    <w:p w14:paraId="40C6036E" w14:textId="77777777" w:rsidR="00721350" w:rsidRPr="00CE1E04" w:rsidRDefault="00721350" w:rsidP="00721350">
      <w:pPr>
        <w:rPr>
          <w:b/>
        </w:rPr>
      </w:pPr>
    </w:p>
    <w:p w14:paraId="077E6037" w14:textId="77777777" w:rsidR="00721350" w:rsidRPr="00CE1E04" w:rsidRDefault="00721350" w:rsidP="00721350">
      <w:pPr>
        <w:rPr>
          <w:b/>
        </w:rPr>
      </w:pPr>
    </w:p>
    <w:p w14:paraId="163DDBE0" w14:textId="6EB72BC2" w:rsidR="00721350" w:rsidRPr="00CE1E04" w:rsidRDefault="00721350" w:rsidP="00721350">
      <w:pPr>
        <w:spacing w:after="120"/>
        <w:jc w:val="both"/>
      </w:pPr>
      <w:r>
        <w:t xml:space="preserve">Abonyi Lajos Művelődési Ház, Könyvtár és Múzeumi Kiállítóhely egyfordulós </w:t>
      </w:r>
      <w:r w:rsidR="001E5F21">
        <w:t xml:space="preserve">nyilvános pályázati </w:t>
      </w:r>
      <w:r>
        <w:t>eljárás</w:t>
      </w:r>
      <w:r w:rsidRPr="00CE1E04">
        <w:t xml:space="preserve"> keretében</w:t>
      </w:r>
      <w:r w:rsidR="001E5F21">
        <w:t xml:space="preserve"> 5 évre</w:t>
      </w:r>
      <w:r w:rsidRPr="00CE1E04">
        <w:t xml:space="preserve"> meghirdeti </w:t>
      </w:r>
      <w:r>
        <w:t>(202</w:t>
      </w:r>
      <w:r w:rsidR="001E5F21">
        <w:t>1</w:t>
      </w:r>
      <w:r>
        <w:t xml:space="preserve">. </w:t>
      </w:r>
      <w:r w:rsidR="001E5F21">
        <w:t>október 0</w:t>
      </w:r>
      <w:r>
        <w:t>1</w:t>
      </w:r>
      <w:r w:rsidRPr="00CE1E04">
        <w:t xml:space="preserve">. napjától – </w:t>
      </w:r>
      <w:r>
        <w:t>202</w:t>
      </w:r>
      <w:r w:rsidR="001E5F21">
        <w:t>6</w:t>
      </w:r>
      <w:r>
        <w:t xml:space="preserve">. </w:t>
      </w:r>
      <w:r w:rsidR="001E5F21">
        <w:t>szeptember 30</w:t>
      </w:r>
      <w:r w:rsidRPr="00CE1E04">
        <w:t>. napjáig) az Abony, Kálvin János utca 1. szám alatti Abonyi Lajos Művel</w:t>
      </w:r>
      <w:r>
        <w:t>ődési Ház, Könyvtár és Múzeumi K</w:t>
      </w:r>
      <w:r w:rsidRPr="00CE1E04">
        <w:t xml:space="preserve">iállítóhely földszintjén található 72,35 </w:t>
      </w:r>
      <w:bookmarkStart w:id="1" w:name="_Hlk40202282"/>
      <w:r w:rsidRPr="00CE1E04">
        <w:t>m²</w:t>
      </w:r>
      <w:bookmarkEnd w:id="1"/>
      <w:r w:rsidRPr="00CE1E04">
        <w:t xml:space="preserve"> alapterületű üzlethelyiséget</w:t>
      </w:r>
      <w:r w:rsidR="005F0C1B">
        <w:t xml:space="preserve"> </w:t>
      </w:r>
      <w:bookmarkStart w:id="2" w:name="_Hlk40202463"/>
      <w:r w:rsidR="005F0C1B">
        <w:t>és 25</w:t>
      </w:r>
      <w:r w:rsidR="005F0C1B" w:rsidRPr="005F0C1B">
        <w:t xml:space="preserve"> </w:t>
      </w:r>
      <w:r w:rsidR="005F0C1B" w:rsidRPr="00CE1E04">
        <w:t>m²</w:t>
      </w:r>
      <w:r w:rsidR="005F0C1B">
        <w:t xml:space="preserve"> teraszrészt.  </w:t>
      </w:r>
    </w:p>
    <w:bookmarkEnd w:id="2"/>
    <w:p w14:paraId="5E28D533" w14:textId="77777777" w:rsidR="00721350" w:rsidRPr="00CE1E04" w:rsidRDefault="00721350" w:rsidP="00721350">
      <w:pPr>
        <w:jc w:val="both"/>
        <w:rPr>
          <w:b/>
          <w:u w:val="single"/>
        </w:rPr>
      </w:pPr>
    </w:p>
    <w:p w14:paraId="5F87E18A" w14:textId="3AF06827" w:rsidR="00721350" w:rsidRPr="00CE1E04" w:rsidRDefault="00721350" w:rsidP="00721350">
      <w:pPr>
        <w:jc w:val="both"/>
      </w:pPr>
      <w:r w:rsidRPr="00CE1E04">
        <w:rPr>
          <w:b/>
          <w:u w:val="single"/>
        </w:rPr>
        <w:t>A pályázati</w:t>
      </w:r>
      <w:r>
        <w:rPr>
          <w:b/>
          <w:u w:val="single"/>
        </w:rPr>
        <w:t xml:space="preserve"> kiírás </w:t>
      </w:r>
      <w:r w:rsidRPr="00CE1E04">
        <w:rPr>
          <w:b/>
          <w:u w:val="single"/>
        </w:rPr>
        <w:t>átvehető</w:t>
      </w:r>
      <w:r w:rsidRPr="001E5F21">
        <w:rPr>
          <w:b/>
        </w:rPr>
        <w:t>:</w:t>
      </w:r>
      <w:r>
        <w:rPr>
          <w:b/>
        </w:rPr>
        <w:t xml:space="preserve"> </w:t>
      </w:r>
      <w:r w:rsidRPr="00CE1E04">
        <w:t>20</w:t>
      </w:r>
      <w:r>
        <w:t>2</w:t>
      </w:r>
      <w:r w:rsidR="001E5F21">
        <w:t>1</w:t>
      </w:r>
      <w:r>
        <w:t xml:space="preserve">. </w:t>
      </w:r>
      <w:r w:rsidR="001E5F21">
        <w:t>szeptember 0</w:t>
      </w:r>
      <w:r w:rsidR="00DA1230">
        <w:t>9</w:t>
      </w:r>
      <w:r w:rsidR="00CF4AB1">
        <w:t xml:space="preserve">. </w:t>
      </w:r>
      <w:r w:rsidR="001E5F21">
        <w:t xml:space="preserve">– </w:t>
      </w:r>
      <w:r w:rsidR="00CF4AB1">
        <w:t>202</w:t>
      </w:r>
      <w:r w:rsidR="001E5F21">
        <w:t>1</w:t>
      </w:r>
      <w:r w:rsidR="00CF4AB1">
        <w:t xml:space="preserve">. </w:t>
      </w:r>
      <w:r w:rsidR="001E5F21">
        <w:t>szeptember 2</w:t>
      </w:r>
      <w:r w:rsidR="00F76B86">
        <w:t>1</w:t>
      </w:r>
      <w:r w:rsidR="00CF4AB1">
        <w:t>.</w:t>
      </w:r>
      <w:r w:rsidR="00B72D29">
        <w:t xml:space="preserve"> </w:t>
      </w:r>
      <w:r w:rsidR="001E5F21">
        <w:t xml:space="preserve">napjáig </w:t>
      </w:r>
      <w:r w:rsidR="007C5873">
        <w:t>(kedd, szerda, csütörtök és pénteki napokon)</w:t>
      </w:r>
      <w:r w:rsidR="00F76B86">
        <w:t xml:space="preserve"> </w:t>
      </w:r>
      <w:r w:rsidR="001E5F21" w:rsidRPr="00F76B86">
        <w:t>0</w:t>
      </w:r>
      <w:r w:rsidR="00F76B86" w:rsidRPr="00F76B86">
        <w:t>9</w:t>
      </w:r>
      <w:r w:rsidRPr="00F76B86">
        <w:rPr>
          <w:u w:val="single"/>
          <w:vertAlign w:val="superscript"/>
        </w:rPr>
        <w:t>00</w:t>
      </w:r>
      <w:r w:rsidRPr="00F76B86">
        <w:t xml:space="preserve"> és </w:t>
      </w:r>
      <w:r w:rsidR="00F76B86" w:rsidRPr="00F76B86">
        <w:t>19</w:t>
      </w:r>
      <w:r w:rsidRPr="00F76B86">
        <w:rPr>
          <w:u w:val="single"/>
          <w:vertAlign w:val="superscript"/>
        </w:rPr>
        <w:t>00</w:t>
      </w:r>
      <w:r>
        <w:t xml:space="preserve"> között</w:t>
      </w:r>
      <w:r w:rsidRPr="00CE1E04">
        <w:t xml:space="preserve"> (ingyenesen)</w:t>
      </w:r>
      <w:r>
        <w:t xml:space="preserve"> a Kultúra Háza portáján (2740 Abony, Kálvin János u. 1.) </w:t>
      </w:r>
    </w:p>
    <w:p w14:paraId="7AE44711" w14:textId="77777777" w:rsidR="00721350" w:rsidRPr="00CE1E04" w:rsidRDefault="00721350" w:rsidP="00721350">
      <w:pPr>
        <w:jc w:val="both"/>
      </w:pPr>
    </w:p>
    <w:p w14:paraId="22875283" w14:textId="4BDE9FB5" w:rsidR="00721350" w:rsidRPr="00CE1E04" w:rsidRDefault="00721350" w:rsidP="00721350">
      <w:pPr>
        <w:jc w:val="both"/>
      </w:pPr>
      <w:r w:rsidRPr="00CE1E04">
        <w:rPr>
          <w:b/>
          <w:u w:val="single"/>
        </w:rPr>
        <w:t xml:space="preserve">A pályázati ajánlat benyújtásának </w:t>
      </w:r>
      <w:r>
        <w:rPr>
          <w:b/>
          <w:u w:val="single"/>
        </w:rPr>
        <w:t>határideje</w:t>
      </w:r>
      <w:r w:rsidRPr="001E5F21">
        <w:rPr>
          <w:b/>
        </w:rPr>
        <w:t>:</w:t>
      </w:r>
      <w:r w:rsidRPr="001E5F21">
        <w:t xml:space="preserve"> </w:t>
      </w:r>
      <w:bookmarkStart w:id="3" w:name="_Hlk33189136"/>
      <w:r>
        <w:t>202</w:t>
      </w:r>
      <w:r w:rsidR="001E5F21">
        <w:t>1</w:t>
      </w:r>
      <w:r>
        <w:t xml:space="preserve">. </w:t>
      </w:r>
      <w:r w:rsidR="001E5F21">
        <w:t>szeptember 2</w:t>
      </w:r>
      <w:r w:rsidR="00F76B86">
        <w:t>4</w:t>
      </w:r>
      <w:r w:rsidR="00FD7DDD">
        <w:t xml:space="preserve">. </w:t>
      </w:r>
      <w:r w:rsidR="00F76B86" w:rsidRPr="00F76B86">
        <w:t>19</w:t>
      </w:r>
      <w:r w:rsidRPr="00F76B86">
        <w:rPr>
          <w:u w:val="single"/>
          <w:vertAlign w:val="superscript"/>
        </w:rPr>
        <w:t>00</w:t>
      </w:r>
    </w:p>
    <w:bookmarkEnd w:id="3"/>
    <w:p w14:paraId="56352F18" w14:textId="77777777" w:rsidR="00721350" w:rsidRPr="00CE1E04" w:rsidRDefault="00721350" w:rsidP="00721350">
      <w:pPr>
        <w:jc w:val="both"/>
      </w:pPr>
    </w:p>
    <w:p w14:paraId="515C9D62" w14:textId="77777777" w:rsidR="00721350" w:rsidRPr="00CE1E04" w:rsidRDefault="00721350" w:rsidP="00721350">
      <w:pPr>
        <w:jc w:val="both"/>
      </w:pPr>
      <w:r w:rsidRPr="00CE1E04">
        <w:rPr>
          <w:b/>
          <w:u w:val="single"/>
        </w:rPr>
        <w:t>A pályázati kiírás átvételének és az ajánlat benyújtásának helye</w:t>
      </w:r>
      <w:r w:rsidRPr="001E5F21">
        <w:rPr>
          <w:b/>
        </w:rPr>
        <w:t>:</w:t>
      </w:r>
      <w:r w:rsidRPr="00CE1E04">
        <w:t xml:space="preserve"> </w:t>
      </w:r>
    </w:p>
    <w:p w14:paraId="690EA77E" w14:textId="77777777" w:rsidR="00721350" w:rsidRPr="00CE1E04" w:rsidRDefault="00721350" w:rsidP="00721350">
      <w:pPr>
        <w:jc w:val="both"/>
      </w:pPr>
      <w:r>
        <w:t>Abonyi Lajos Művelődési Ház, Könyvtár és Múzeumi Kiállítóhely</w:t>
      </w:r>
    </w:p>
    <w:p w14:paraId="723C8661" w14:textId="77777777" w:rsidR="00721350" w:rsidRPr="00CE1E04" w:rsidRDefault="00721350" w:rsidP="00721350">
      <w:pPr>
        <w:jc w:val="both"/>
      </w:pPr>
      <w:r w:rsidRPr="00CE1E04">
        <w:t>Abo</w:t>
      </w:r>
      <w:r>
        <w:t>ny, Kálvin János u. 1.</w:t>
      </w:r>
    </w:p>
    <w:p w14:paraId="77A93CF4" w14:textId="77777777" w:rsidR="001E5F21" w:rsidRDefault="001E5F21" w:rsidP="001E5F21">
      <w:pPr>
        <w:jc w:val="both"/>
        <w:rPr>
          <w:b/>
          <w:u w:val="single"/>
        </w:rPr>
      </w:pPr>
    </w:p>
    <w:p w14:paraId="447CC5D4" w14:textId="54CF2BB2" w:rsidR="001E5F21" w:rsidRPr="00CE1E04" w:rsidRDefault="001E5F21" w:rsidP="001E5F21">
      <w:pPr>
        <w:jc w:val="both"/>
        <w:rPr>
          <w:b/>
        </w:rPr>
      </w:pPr>
      <w:r>
        <w:rPr>
          <w:b/>
          <w:u w:val="single"/>
        </w:rPr>
        <w:t xml:space="preserve">A </w:t>
      </w:r>
      <w:r w:rsidRPr="00CE1E04">
        <w:rPr>
          <w:b/>
          <w:u w:val="single"/>
        </w:rPr>
        <w:t>bérleti díj</w:t>
      </w:r>
      <w:r w:rsidR="00F76216">
        <w:rPr>
          <w:b/>
          <w:u w:val="single"/>
        </w:rPr>
        <w:t xml:space="preserve"> összege</w:t>
      </w:r>
      <w:r w:rsidRPr="001E5F21">
        <w:rPr>
          <w:b/>
        </w:rPr>
        <w:t xml:space="preserve">: </w:t>
      </w:r>
      <w:r w:rsidRPr="001E5F21">
        <w:t>bruttó 10.000.-Ft + rezsi/hó költség.</w:t>
      </w:r>
      <w:r>
        <w:t xml:space="preserve"> A bérleti díj évente a KSH által közzétett infláció mértékével növekedhet.</w:t>
      </w:r>
    </w:p>
    <w:p w14:paraId="16FC2FE0" w14:textId="77777777" w:rsidR="00721350" w:rsidRPr="00CE1E04" w:rsidRDefault="00721350" w:rsidP="00721350">
      <w:pPr>
        <w:jc w:val="both"/>
      </w:pPr>
    </w:p>
    <w:p w14:paraId="63C568EF" w14:textId="2D4443A2" w:rsidR="00721350" w:rsidRPr="00CE1E04" w:rsidRDefault="001E5F21" w:rsidP="00721350">
      <w:pPr>
        <w:jc w:val="both"/>
      </w:pPr>
      <w:r>
        <w:rPr>
          <w:b/>
          <w:u w:val="single"/>
        </w:rPr>
        <w:t xml:space="preserve">Pályázatok </w:t>
      </w:r>
      <w:r w:rsidR="00721350">
        <w:rPr>
          <w:b/>
          <w:u w:val="single"/>
        </w:rPr>
        <w:t>elbírálására jogosult</w:t>
      </w:r>
      <w:r w:rsidR="00721350" w:rsidRPr="001E5F21">
        <w:rPr>
          <w:b/>
        </w:rPr>
        <w:t>:</w:t>
      </w:r>
      <w:r w:rsidR="00721350" w:rsidRPr="000D3F76">
        <w:t xml:space="preserve"> </w:t>
      </w:r>
      <w:r w:rsidR="00721350">
        <w:t>Abonyi Lajos Művelődési Ház, Könyvtár és Múzeumi Kiállítóhely intézményvezetője.</w:t>
      </w:r>
    </w:p>
    <w:p w14:paraId="27577A62" w14:textId="77777777" w:rsidR="00721350" w:rsidRPr="00CE1E04" w:rsidRDefault="00721350" w:rsidP="00721350">
      <w:pPr>
        <w:jc w:val="both"/>
        <w:rPr>
          <w:sz w:val="16"/>
          <w:szCs w:val="16"/>
        </w:rPr>
      </w:pPr>
    </w:p>
    <w:p w14:paraId="61FEC81B" w14:textId="77777777" w:rsidR="00721350" w:rsidRPr="00CE1E04" w:rsidRDefault="00721350" w:rsidP="00721350">
      <w:pPr>
        <w:jc w:val="both"/>
      </w:pPr>
      <w:r>
        <w:t xml:space="preserve">Abonyi Lajos Művelődési Ház, Könyvtár és Múzeumi Kiállítóhely </w:t>
      </w:r>
      <w:r w:rsidRPr="00CE1E04">
        <w:t>fenntartja azon jogát, hogy érvényes ajánlat/ok esetén is a pályázatot eredménytelennek minősítse.</w:t>
      </w:r>
    </w:p>
    <w:p w14:paraId="064FB118" w14:textId="77777777" w:rsidR="00721350" w:rsidRPr="00CE1E04" w:rsidRDefault="00721350" w:rsidP="00721350">
      <w:pPr>
        <w:jc w:val="both"/>
      </w:pPr>
    </w:p>
    <w:p w14:paraId="3A498DCE" w14:textId="77777777" w:rsidR="00721350" w:rsidRPr="00CE1E04" w:rsidRDefault="00721350" w:rsidP="00721350">
      <w:pPr>
        <w:jc w:val="both"/>
      </w:pPr>
      <w:r w:rsidRPr="00CE1E04">
        <w:t xml:space="preserve">Eredménytelenség megállapítása esetén </w:t>
      </w:r>
      <w:r>
        <w:t>Abonyi Lajos Művelődési Ház, Könyvtár és Múzeumi Kiállítóhely</w:t>
      </w:r>
      <w:r w:rsidRPr="00CE1E04">
        <w:t xml:space="preserve"> jogosult ismételten pályázat kiírására.</w:t>
      </w:r>
    </w:p>
    <w:p w14:paraId="32D1F87F" w14:textId="77777777" w:rsidR="00721350" w:rsidRPr="00CE1E04" w:rsidRDefault="00721350" w:rsidP="00721350">
      <w:pPr>
        <w:jc w:val="both"/>
      </w:pPr>
    </w:p>
    <w:p w14:paraId="3C36DFC0" w14:textId="77777777" w:rsidR="00721350" w:rsidRPr="00CE1E04" w:rsidRDefault="00721350" w:rsidP="00721350">
      <w:pPr>
        <w:jc w:val="both"/>
      </w:pPr>
      <w:r w:rsidRPr="00CE1E04">
        <w:t>A pályázat módjára, valamint a pályázatra vonatkozó egyéb információkat a pályázati kiírás tartalmazza.</w:t>
      </w:r>
    </w:p>
    <w:p w14:paraId="2032AAC2" w14:textId="77777777" w:rsidR="00721350" w:rsidRPr="00CE1E04" w:rsidRDefault="00721350" w:rsidP="00721350">
      <w:pPr>
        <w:jc w:val="both"/>
      </w:pPr>
    </w:p>
    <w:p w14:paraId="52CD9E6E" w14:textId="77777777" w:rsidR="00721350" w:rsidRPr="00CE1E04" w:rsidRDefault="00721350" w:rsidP="00721350">
      <w:pPr>
        <w:jc w:val="both"/>
      </w:pPr>
      <w:r w:rsidRPr="00CE1E04">
        <w:t>Az ajánlatokat a pályázati kiírásban foglaltaknak megfelelően kell benyújtani.</w:t>
      </w:r>
    </w:p>
    <w:p w14:paraId="3543C684" w14:textId="77777777" w:rsidR="00721350" w:rsidRPr="00CE1E04" w:rsidRDefault="00721350" w:rsidP="00721350">
      <w:pPr>
        <w:jc w:val="both"/>
      </w:pPr>
    </w:p>
    <w:p w14:paraId="042386A8" w14:textId="77777777" w:rsidR="00721350" w:rsidRPr="00CE1E04" w:rsidRDefault="00721350" w:rsidP="00721350">
      <w:pPr>
        <w:jc w:val="both"/>
      </w:pPr>
      <w:r w:rsidRPr="00CE1E04">
        <w:t>Bővebb felvilágosítás az ajánlat benyújt</w:t>
      </w:r>
      <w:r>
        <w:t>ásának helyén vagy az 53/360-075</w:t>
      </w:r>
      <w:r w:rsidRPr="00CE1E04">
        <w:t xml:space="preserve"> telefonszámon kapható.</w:t>
      </w:r>
    </w:p>
    <w:p w14:paraId="61F18032" w14:textId="77777777" w:rsidR="00721350" w:rsidRPr="00CE1E04" w:rsidRDefault="00721350" w:rsidP="00721350">
      <w:pPr>
        <w:jc w:val="both"/>
      </w:pPr>
    </w:p>
    <w:p w14:paraId="08CFDB9A" w14:textId="77777777" w:rsidR="00721350" w:rsidRPr="00CE1E04" w:rsidRDefault="00721350" w:rsidP="00721350">
      <w:pPr>
        <w:jc w:val="both"/>
      </w:pPr>
    </w:p>
    <w:p w14:paraId="0E70BD6A" w14:textId="77777777" w:rsidR="00721350" w:rsidRPr="00CE1E04" w:rsidRDefault="00721350" w:rsidP="00721350">
      <w:pPr>
        <w:jc w:val="both"/>
      </w:pPr>
    </w:p>
    <w:p w14:paraId="161F455B" w14:textId="77777777" w:rsidR="00721350" w:rsidRPr="00942DC0" w:rsidRDefault="00721350" w:rsidP="00721350">
      <w:pPr>
        <w:tabs>
          <w:tab w:val="center" w:pos="6804"/>
        </w:tabs>
        <w:rPr>
          <w:b/>
        </w:rPr>
      </w:pPr>
      <w:r w:rsidRPr="00CE1E04">
        <w:rPr>
          <w:b/>
        </w:rPr>
        <w:tab/>
      </w:r>
      <w:r w:rsidRPr="00942DC0">
        <w:rPr>
          <w:b/>
        </w:rPr>
        <w:t>Abonyi Lajos Művel</w:t>
      </w:r>
      <w:r>
        <w:rPr>
          <w:b/>
        </w:rPr>
        <w:t>ődési Ház, Könyvtár és Múzeumi K</w:t>
      </w:r>
      <w:r w:rsidRPr="00942DC0">
        <w:rPr>
          <w:b/>
        </w:rPr>
        <w:t>iállítóhely</w:t>
      </w:r>
    </w:p>
    <w:p w14:paraId="48B4703A" w14:textId="77777777" w:rsidR="00721350" w:rsidRDefault="00721350" w:rsidP="00721350">
      <w:pPr>
        <w:tabs>
          <w:tab w:val="center" w:pos="6804"/>
        </w:tabs>
        <w:rPr>
          <w:b/>
        </w:rPr>
      </w:pPr>
    </w:p>
    <w:p w14:paraId="4D423570" w14:textId="77777777" w:rsidR="00721350" w:rsidRDefault="00721350" w:rsidP="00721350">
      <w:pPr>
        <w:tabs>
          <w:tab w:val="center" w:pos="6804"/>
        </w:tabs>
        <w:rPr>
          <w:b/>
        </w:rPr>
      </w:pPr>
    </w:p>
    <w:p w14:paraId="78624DD7" w14:textId="77777777" w:rsidR="0061746D" w:rsidRDefault="0061746D" w:rsidP="0061746D">
      <w:pPr>
        <w:tabs>
          <w:tab w:val="center" w:pos="6804"/>
        </w:tabs>
        <w:rPr>
          <w:b/>
        </w:rPr>
      </w:pPr>
    </w:p>
    <w:p w14:paraId="6E513487" w14:textId="77777777" w:rsidR="008E2110" w:rsidRDefault="008E2110">
      <w:pPr>
        <w:rPr>
          <w:b/>
        </w:rPr>
      </w:pPr>
      <w:r>
        <w:rPr>
          <w:b/>
        </w:rPr>
        <w:br w:type="page"/>
      </w:r>
    </w:p>
    <w:bookmarkEnd w:id="0"/>
    <w:p w14:paraId="3C590FF6" w14:textId="0A72A595" w:rsidR="008E2110" w:rsidRDefault="008E2110" w:rsidP="008E2110">
      <w:pPr>
        <w:jc w:val="center"/>
        <w:rPr>
          <w:b/>
          <w:bCs/>
          <w:caps/>
          <w:sz w:val="32"/>
          <w:szCs w:val="32"/>
        </w:rPr>
      </w:pPr>
      <w:r w:rsidRPr="00CE3804">
        <w:rPr>
          <w:b/>
          <w:bCs/>
          <w:caps/>
          <w:sz w:val="32"/>
          <w:szCs w:val="32"/>
        </w:rPr>
        <w:lastRenderedPageBreak/>
        <w:t>Pályázati kiírás</w:t>
      </w:r>
    </w:p>
    <w:p w14:paraId="6B46FEAC" w14:textId="77777777" w:rsidR="00002866" w:rsidRDefault="00002866" w:rsidP="008E2110">
      <w:pPr>
        <w:jc w:val="center"/>
        <w:rPr>
          <w:b/>
          <w:bCs/>
          <w:caps/>
          <w:sz w:val="32"/>
          <w:szCs w:val="32"/>
        </w:rPr>
      </w:pPr>
    </w:p>
    <w:p w14:paraId="3FC62004" w14:textId="77777777" w:rsidR="008E2110" w:rsidRPr="00CE3804" w:rsidRDefault="008E2110" w:rsidP="008E2110">
      <w:pPr>
        <w:jc w:val="center"/>
        <w:rPr>
          <w:b/>
          <w:bCs/>
          <w:caps/>
          <w:sz w:val="32"/>
          <w:szCs w:val="32"/>
        </w:rPr>
      </w:pPr>
    </w:p>
    <w:p w14:paraId="26B7905C" w14:textId="77777777" w:rsidR="008E2110" w:rsidRDefault="008E2110" w:rsidP="008E2110">
      <w:pPr>
        <w:jc w:val="both"/>
        <w:rPr>
          <w:b/>
          <w:bCs/>
        </w:rPr>
      </w:pPr>
      <w:r>
        <w:rPr>
          <w:b/>
          <w:bCs/>
        </w:rPr>
        <w:t>INGATLANRA VONATKOZÓ INFORMÁCIÓK</w:t>
      </w:r>
    </w:p>
    <w:p w14:paraId="6B29DB0F" w14:textId="77777777" w:rsidR="008E2110" w:rsidRDefault="008E2110" w:rsidP="008E2110">
      <w:pPr>
        <w:jc w:val="both"/>
        <w:rPr>
          <w:b/>
          <w:bCs/>
        </w:rPr>
      </w:pPr>
    </w:p>
    <w:p w14:paraId="3FC5ACC9" w14:textId="42928BD3" w:rsidR="008E2110" w:rsidRPr="00EE432C" w:rsidRDefault="008E2110" w:rsidP="00EE432C">
      <w:pPr>
        <w:spacing w:after="120"/>
        <w:jc w:val="both"/>
      </w:pPr>
      <w:r w:rsidRPr="00887F70">
        <w:rPr>
          <w:b/>
          <w:bCs/>
          <w:u w:val="single"/>
        </w:rPr>
        <w:t>Az ingatlan adatai</w:t>
      </w:r>
      <w:r w:rsidRPr="00DA6220">
        <w:rPr>
          <w:b/>
          <w:bCs/>
        </w:rPr>
        <w:t>:</w:t>
      </w:r>
      <w:r>
        <w:rPr>
          <w:bCs/>
        </w:rPr>
        <w:t xml:space="preserve"> Abony, Kálvin János utca 1. szám alatt nyilvántartott (</w:t>
      </w:r>
      <w:r w:rsidRPr="00887F70">
        <w:rPr>
          <w:bCs/>
          <w:i/>
        </w:rPr>
        <w:t>épület földszintjén található</w:t>
      </w:r>
      <w:r>
        <w:rPr>
          <w:bCs/>
        </w:rPr>
        <w:t>) 72,35 m2 nagyságú vendéglátó ipari egység</w:t>
      </w:r>
      <w:r w:rsidR="00EE432C" w:rsidRPr="00EE432C">
        <w:t xml:space="preserve"> </w:t>
      </w:r>
      <w:r w:rsidR="00EE432C">
        <w:t>és 25</w:t>
      </w:r>
      <w:r w:rsidR="00EE432C" w:rsidRPr="005F0C1B">
        <w:t xml:space="preserve"> </w:t>
      </w:r>
      <w:r w:rsidR="00EE432C" w:rsidRPr="00CE1E04">
        <w:t>m²</w:t>
      </w:r>
      <w:r w:rsidR="00EE432C">
        <w:t xml:space="preserve"> teraszrészt.  </w:t>
      </w:r>
      <w:r w:rsidR="00EE432C">
        <w:rPr>
          <w:bCs/>
        </w:rPr>
        <w:t xml:space="preserve"> </w:t>
      </w:r>
    </w:p>
    <w:p w14:paraId="1D8268DF" w14:textId="77777777" w:rsidR="008E2110" w:rsidRDefault="008E2110" w:rsidP="008E2110">
      <w:pPr>
        <w:ind w:left="1416" w:firstLine="708"/>
        <w:jc w:val="both"/>
        <w:rPr>
          <w:bCs/>
        </w:rPr>
      </w:pPr>
      <w:r>
        <w:rPr>
          <w:bCs/>
        </w:rPr>
        <w:t>helyrajzi szám: 3310</w:t>
      </w:r>
    </w:p>
    <w:p w14:paraId="2EFE024A" w14:textId="77777777" w:rsidR="008E2110" w:rsidRDefault="008E2110" w:rsidP="008E2110">
      <w:pPr>
        <w:ind w:left="2124"/>
        <w:jc w:val="both"/>
        <w:rPr>
          <w:bCs/>
        </w:rPr>
      </w:pPr>
      <w:r>
        <w:rPr>
          <w:bCs/>
        </w:rPr>
        <w:t>Üzlethelyiség alapterületének felosztása:</w:t>
      </w:r>
    </w:p>
    <w:p w14:paraId="61AA8B1A" w14:textId="384853E7" w:rsidR="008E2110" w:rsidRDefault="008E2110" w:rsidP="008E2110">
      <w:pPr>
        <w:ind w:left="2124" w:firstLine="708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</w:t>
      </w:r>
      <w:r>
        <w:rPr>
          <w:bCs/>
        </w:rPr>
        <w:t>37,09 m² kávézó, büfé</w:t>
      </w:r>
    </w:p>
    <w:p w14:paraId="66A74374" w14:textId="49C7A101" w:rsidR="008E2110" w:rsidRDefault="008E2110" w:rsidP="008E2110">
      <w:pPr>
        <w:ind w:left="2124" w:firstLine="708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</w:t>
      </w:r>
      <w:r>
        <w:rPr>
          <w:bCs/>
        </w:rPr>
        <w:t>10,40 m² kiszolgáló terület</w:t>
      </w:r>
    </w:p>
    <w:p w14:paraId="39D39F45" w14:textId="1087ADD4" w:rsidR="008E2110" w:rsidRDefault="008E2110" w:rsidP="008E2110">
      <w:pPr>
        <w:ind w:left="2832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  </w:t>
      </w:r>
      <w:r>
        <w:rPr>
          <w:bCs/>
        </w:rPr>
        <w:t>6,32 m² raktár</w:t>
      </w:r>
    </w:p>
    <w:p w14:paraId="0691E3A6" w14:textId="4CC3D5EA" w:rsidR="008E2110" w:rsidRDefault="008E2110" w:rsidP="008E2110">
      <w:pPr>
        <w:ind w:left="2124" w:firstLine="708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</w:t>
      </w:r>
      <w:r>
        <w:rPr>
          <w:bCs/>
        </w:rPr>
        <w:t>13,16 m² ital raktár</w:t>
      </w:r>
    </w:p>
    <w:p w14:paraId="25D71905" w14:textId="4CDE3A5E" w:rsidR="008E2110" w:rsidRDefault="008E2110" w:rsidP="008E2110">
      <w:pPr>
        <w:ind w:left="2124" w:firstLine="708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  </w:t>
      </w:r>
      <w:r>
        <w:rPr>
          <w:bCs/>
        </w:rPr>
        <w:t xml:space="preserve">3,76 m² öltöző </w:t>
      </w:r>
    </w:p>
    <w:p w14:paraId="47E793C2" w14:textId="2469FC98" w:rsidR="008E2110" w:rsidRDefault="008E2110" w:rsidP="008E2110">
      <w:pPr>
        <w:ind w:left="2124" w:firstLine="708"/>
        <w:jc w:val="both"/>
        <w:rPr>
          <w:bCs/>
        </w:rPr>
      </w:pPr>
      <w:r>
        <w:rPr>
          <w:bCs/>
        </w:rPr>
        <w:t>-</w:t>
      </w:r>
      <w:r w:rsidR="00DA6220">
        <w:rPr>
          <w:bCs/>
        </w:rPr>
        <w:t xml:space="preserve">   </w:t>
      </w:r>
      <w:r>
        <w:rPr>
          <w:bCs/>
        </w:rPr>
        <w:t>1,62 m² mosdó</w:t>
      </w:r>
    </w:p>
    <w:p w14:paraId="1A1C4322" w14:textId="77777777" w:rsidR="008E2110" w:rsidRDefault="008E2110" w:rsidP="008E2110">
      <w:pPr>
        <w:jc w:val="both"/>
        <w:rPr>
          <w:bCs/>
        </w:rPr>
      </w:pPr>
    </w:p>
    <w:p w14:paraId="49483808" w14:textId="77777777" w:rsidR="008E2110" w:rsidRDefault="008E2110" w:rsidP="008E2110">
      <w:pPr>
        <w:jc w:val="both"/>
        <w:rPr>
          <w:bCs/>
        </w:rPr>
      </w:pPr>
      <w:r>
        <w:rPr>
          <w:bCs/>
        </w:rPr>
        <w:t>A vendéglátó ipari egység közmű ellátottsága: közművekkel ellátott (</w:t>
      </w:r>
      <w:r w:rsidRPr="00887F70">
        <w:rPr>
          <w:bCs/>
          <w:i/>
        </w:rPr>
        <w:t>Elektromos áram és víz önálló méréssel ellátott, fűtés területarányosan kerül elszámolásra.</w:t>
      </w:r>
      <w:r>
        <w:rPr>
          <w:bCs/>
        </w:rPr>
        <w:t>)</w:t>
      </w:r>
    </w:p>
    <w:p w14:paraId="729A6C16" w14:textId="77777777" w:rsidR="008E2110" w:rsidRDefault="008E2110" w:rsidP="008E2110">
      <w:pPr>
        <w:jc w:val="both"/>
        <w:rPr>
          <w:bCs/>
        </w:rPr>
      </w:pPr>
    </w:p>
    <w:p w14:paraId="29317863" w14:textId="77777777" w:rsidR="008E2110" w:rsidRDefault="008E2110" w:rsidP="008E2110">
      <w:pPr>
        <w:jc w:val="both"/>
        <w:rPr>
          <w:bCs/>
        </w:rPr>
      </w:pPr>
      <w:r>
        <w:rPr>
          <w:bCs/>
        </w:rPr>
        <w:t xml:space="preserve">Egyéb: A vendéglátó ipari egységben szeszes ital árusítása engedélyezett. </w:t>
      </w:r>
    </w:p>
    <w:p w14:paraId="69E4331F" w14:textId="75C87BF6" w:rsidR="008E2110" w:rsidRDefault="008E2110" w:rsidP="008E2110">
      <w:pPr>
        <w:ind w:left="705"/>
        <w:jc w:val="both"/>
        <w:rPr>
          <w:bCs/>
        </w:rPr>
      </w:pPr>
      <w:r>
        <w:rPr>
          <w:bCs/>
        </w:rPr>
        <w:t>(</w:t>
      </w:r>
      <w:r w:rsidRPr="0090633A">
        <w:rPr>
          <w:bCs/>
          <w:i/>
        </w:rPr>
        <w:t xml:space="preserve">A Bihari János </w:t>
      </w:r>
      <w:r w:rsidR="00DA6220">
        <w:rPr>
          <w:bCs/>
          <w:i/>
        </w:rPr>
        <w:t>Alapfokú Művészeti Iskola</w:t>
      </w:r>
      <w:r w:rsidRPr="0090633A">
        <w:rPr>
          <w:bCs/>
          <w:i/>
        </w:rPr>
        <w:t xml:space="preserve"> és </w:t>
      </w:r>
      <w:r w:rsidR="00DA6220">
        <w:rPr>
          <w:bCs/>
          <w:i/>
        </w:rPr>
        <w:t xml:space="preserve">a </w:t>
      </w:r>
      <w:r w:rsidRPr="0090633A">
        <w:rPr>
          <w:bCs/>
          <w:i/>
        </w:rPr>
        <w:t>Kinizsi Pál Gimnázium működési rendjén kívül</w:t>
      </w:r>
      <w:r>
        <w:rPr>
          <w:bCs/>
        </w:rPr>
        <w:t>)</w:t>
      </w:r>
    </w:p>
    <w:p w14:paraId="728A1F33" w14:textId="77777777" w:rsidR="008E2110" w:rsidRDefault="008E2110" w:rsidP="008E2110">
      <w:pPr>
        <w:jc w:val="both"/>
        <w:rPr>
          <w:bCs/>
        </w:rPr>
      </w:pPr>
    </w:p>
    <w:p w14:paraId="37DBD9CB" w14:textId="77777777" w:rsidR="008E2110" w:rsidRPr="00002866" w:rsidRDefault="008E2110" w:rsidP="008E2110">
      <w:pPr>
        <w:jc w:val="both"/>
        <w:rPr>
          <w:b/>
        </w:rPr>
      </w:pPr>
      <w:r w:rsidRPr="00002866">
        <w:rPr>
          <w:b/>
        </w:rPr>
        <w:t>PÁLYÁZATRA VONATKOZÓ ELŐÍRÁSOK:</w:t>
      </w:r>
    </w:p>
    <w:p w14:paraId="083F1ABD" w14:textId="77777777" w:rsidR="008E2110" w:rsidRDefault="008E2110" w:rsidP="008E2110">
      <w:pPr>
        <w:jc w:val="both"/>
        <w:rPr>
          <w:bCs/>
        </w:rPr>
      </w:pPr>
    </w:p>
    <w:p w14:paraId="77F17DE7" w14:textId="77777777" w:rsidR="008E2110" w:rsidRDefault="008E2110" w:rsidP="008E2110">
      <w:pPr>
        <w:jc w:val="both"/>
        <w:rPr>
          <w:bCs/>
        </w:rPr>
      </w:pPr>
      <w:r w:rsidRPr="00887F70">
        <w:rPr>
          <w:b/>
          <w:bCs/>
          <w:u w:val="single"/>
        </w:rPr>
        <w:t>Hivatalos nyelve</w:t>
      </w:r>
      <w:r w:rsidRPr="005D210B">
        <w:rPr>
          <w:b/>
          <w:bCs/>
        </w:rPr>
        <w:t>:</w:t>
      </w:r>
      <w:r>
        <w:rPr>
          <w:bCs/>
        </w:rPr>
        <w:t xml:space="preserve"> magyar</w:t>
      </w:r>
    </w:p>
    <w:p w14:paraId="0677FE6F" w14:textId="77777777" w:rsidR="008E2110" w:rsidRDefault="008E2110" w:rsidP="008E2110">
      <w:pPr>
        <w:jc w:val="both"/>
        <w:rPr>
          <w:bCs/>
        </w:rPr>
      </w:pPr>
    </w:p>
    <w:p w14:paraId="44689103" w14:textId="4E6A10F7" w:rsidR="008E2110" w:rsidRDefault="008E2110" w:rsidP="008E2110">
      <w:pPr>
        <w:jc w:val="both"/>
        <w:rPr>
          <w:bCs/>
        </w:rPr>
      </w:pPr>
      <w:r w:rsidRPr="00887F70">
        <w:rPr>
          <w:b/>
          <w:bCs/>
          <w:u w:val="single"/>
        </w:rPr>
        <w:t>A pályázat típusa</w:t>
      </w:r>
      <w:r w:rsidRPr="005D210B">
        <w:rPr>
          <w:b/>
          <w:bCs/>
        </w:rPr>
        <w:t>:</w:t>
      </w:r>
      <w:r>
        <w:rPr>
          <w:bCs/>
        </w:rPr>
        <w:t xml:space="preserve"> egyfordulós</w:t>
      </w:r>
      <w:r w:rsidR="00DF16CE">
        <w:rPr>
          <w:bCs/>
        </w:rPr>
        <w:t xml:space="preserve"> </w:t>
      </w:r>
      <w:r w:rsidR="005D210B">
        <w:rPr>
          <w:bCs/>
        </w:rPr>
        <w:t>pályázati eljárás</w:t>
      </w:r>
    </w:p>
    <w:p w14:paraId="7A8FEBC4" w14:textId="77777777" w:rsidR="008E2110" w:rsidRDefault="008E2110" w:rsidP="008E2110">
      <w:pPr>
        <w:jc w:val="both"/>
        <w:rPr>
          <w:bCs/>
        </w:rPr>
      </w:pPr>
    </w:p>
    <w:p w14:paraId="5FC5B492" w14:textId="35967EEB" w:rsidR="00005E02" w:rsidRPr="00CE1E04" w:rsidRDefault="000F448C" w:rsidP="00005E02">
      <w:pPr>
        <w:jc w:val="both"/>
      </w:pPr>
      <w:r w:rsidRPr="00CE1E04">
        <w:rPr>
          <w:b/>
          <w:u w:val="single"/>
        </w:rPr>
        <w:t xml:space="preserve">A pályázati ajánlat benyújtásának </w:t>
      </w:r>
      <w:r>
        <w:rPr>
          <w:b/>
          <w:u w:val="single"/>
        </w:rPr>
        <w:t>határideje</w:t>
      </w:r>
      <w:r w:rsidRPr="005D210B">
        <w:rPr>
          <w:b/>
        </w:rPr>
        <w:t>:</w:t>
      </w:r>
      <w:r>
        <w:t xml:space="preserve"> </w:t>
      </w:r>
      <w:r w:rsidR="00005E02">
        <w:t>202</w:t>
      </w:r>
      <w:r w:rsidR="005D210B">
        <w:t>1</w:t>
      </w:r>
      <w:r w:rsidR="00005E02">
        <w:t xml:space="preserve">. </w:t>
      </w:r>
      <w:r w:rsidR="005D210B">
        <w:t>szeptember 2</w:t>
      </w:r>
      <w:r w:rsidR="00F76B86">
        <w:t>4</w:t>
      </w:r>
      <w:r w:rsidR="00005E02">
        <w:t xml:space="preserve">. </w:t>
      </w:r>
      <w:r w:rsidR="00F76B86" w:rsidRPr="00F76B86">
        <w:t>19</w:t>
      </w:r>
      <w:r w:rsidR="00005E02" w:rsidRPr="00F76B86">
        <w:rPr>
          <w:u w:val="single"/>
          <w:vertAlign w:val="superscript"/>
        </w:rPr>
        <w:t>00</w:t>
      </w:r>
    </w:p>
    <w:p w14:paraId="10FA517C" w14:textId="043FC925" w:rsidR="008E2110" w:rsidRDefault="008E2110" w:rsidP="008E2110">
      <w:pPr>
        <w:jc w:val="both"/>
        <w:rPr>
          <w:bCs/>
        </w:rPr>
      </w:pPr>
    </w:p>
    <w:p w14:paraId="6E14B6DE" w14:textId="77777777" w:rsidR="008E2110" w:rsidRPr="00887F70" w:rsidRDefault="008E2110" w:rsidP="008E2110">
      <w:pPr>
        <w:jc w:val="both"/>
        <w:rPr>
          <w:b/>
          <w:bCs/>
          <w:u w:val="single"/>
        </w:rPr>
      </w:pPr>
      <w:r w:rsidRPr="00887F70">
        <w:rPr>
          <w:b/>
          <w:bCs/>
          <w:u w:val="single"/>
        </w:rPr>
        <w:t>A pályázati kiírás átvételének és az ajánlat benyújtásának helye:</w:t>
      </w:r>
    </w:p>
    <w:p w14:paraId="5D04AECA" w14:textId="77777777" w:rsidR="00002866" w:rsidRDefault="00002866" w:rsidP="00443E64">
      <w:pPr>
        <w:jc w:val="both"/>
      </w:pPr>
    </w:p>
    <w:p w14:paraId="2BB86506" w14:textId="1DA4F982" w:rsidR="00443E64" w:rsidRPr="00CE1E04" w:rsidRDefault="00443E64" w:rsidP="00443E64">
      <w:pPr>
        <w:jc w:val="both"/>
      </w:pPr>
      <w:r>
        <w:t>Abonyi Lajos Művelődési Ház, Könyvtár és Múzeumi Kiállítóhely</w:t>
      </w:r>
    </w:p>
    <w:p w14:paraId="5C08731E" w14:textId="77777777" w:rsidR="00443E64" w:rsidRPr="00CE1E04" w:rsidRDefault="00443E64" w:rsidP="00443E64">
      <w:pPr>
        <w:jc w:val="both"/>
      </w:pPr>
      <w:r w:rsidRPr="00CE1E04">
        <w:t>Abo</w:t>
      </w:r>
      <w:r>
        <w:t>ny, Kálvin János u. 1.</w:t>
      </w:r>
    </w:p>
    <w:p w14:paraId="4B351ADE" w14:textId="77777777" w:rsidR="008E2110" w:rsidRDefault="008E2110" w:rsidP="008E2110">
      <w:pPr>
        <w:jc w:val="both"/>
        <w:rPr>
          <w:bCs/>
        </w:rPr>
      </w:pPr>
    </w:p>
    <w:p w14:paraId="17C1D24F" w14:textId="29F6ABB8" w:rsidR="005D210B" w:rsidRPr="00440916" w:rsidRDefault="005D210B" w:rsidP="008E2110">
      <w:pPr>
        <w:jc w:val="both"/>
        <w:rPr>
          <w:u w:val="single"/>
        </w:rPr>
      </w:pPr>
      <w:r>
        <w:rPr>
          <w:b/>
          <w:bCs/>
          <w:u w:val="single"/>
        </w:rPr>
        <w:t>A pályázat benyújtásának módja</w:t>
      </w:r>
      <w:r w:rsidRPr="005D210B">
        <w:rPr>
          <w:b/>
          <w:bCs/>
        </w:rPr>
        <w:t xml:space="preserve">: </w:t>
      </w:r>
      <w:r w:rsidRPr="00440916">
        <w:t>kizárólag személyesen</w:t>
      </w:r>
      <w:r w:rsidR="00440916" w:rsidRPr="00440916">
        <w:t xml:space="preserve"> vagy meghatalmazott útján</w:t>
      </w:r>
    </w:p>
    <w:p w14:paraId="080FED3A" w14:textId="77777777" w:rsidR="005D210B" w:rsidRDefault="005D210B" w:rsidP="008E2110">
      <w:pPr>
        <w:jc w:val="both"/>
        <w:rPr>
          <w:b/>
          <w:bCs/>
          <w:u w:val="single"/>
        </w:rPr>
      </w:pPr>
    </w:p>
    <w:p w14:paraId="4EEE9DCD" w14:textId="14325550" w:rsidR="009B3BFC" w:rsidRDefault="009B3BFC" w:rsidP="008E211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Az üzlethelyiség </w:t>
      </w:r>
      <w:r w:rsidR="001228E9">
        <w:rPr>
          <w:b/>
          <w:bCs/>
          <w:u w:val="single"/>
        </w:rPr>
        <w:t xml:space="preserve">az intézménnyel </w:t>
      </w:r>
      <w:r>
        <w:rPr>
          <w:b/>
          <w:bCs/>
          <w:u w:val="single"/>
        </w:rPr>
        <w:t xml:space="preserve">előre egyeztetett időpontban megtekinthető. </w:t>
      </w:r>
    </w:p>
    <w:p w14:paraId="3A286339" w14:textId="77777777" w:rsidR="009B3BFC" w:rsidRDefault="009B3BFC" w:rsidP="008E2110">
      <w:pPr>
        <w:jc w:val="both"/>
        <w:rPr>
          <w:b/>
          <w:bCs/>
          <w:u w:val="single"/>
        </w:rPr>
      </w:pPr>
    </w:p>
    <w:p w14:paraId="4F548FBD" w14:textId="3328AAAC" w:rsidR="008E2110" w:rsidRPr="00887F70" w:rsidRDefault="008E2110" w:rsidP="008E2110">
      <w:pPr>
        <w:jc w:val="both"/>
        <w:rPr>
          <w:b/>
          <w:bCs/>
          <w:u w:val="single"/>
        </w:rPr>
      </w:pPr>
      <w:r w:rsidRPr="00887F70">
        <w:rPr>
          <w:b/>
          <w:bCs/>
          <w:u w:val="single"/>
        </w:rPr>
        <w:t>Az ajánlatok felbontásának</w:t>
      </w:r>
    </w:p>
    <w:p w14:paraId="7A1B1E5F" w14:textId="77777777" w:rsidR="008E2110" w:rsidRDefault="008E2110" w:rsidP="008E2110">
      <w:pPr>
        <w:jc w:val="both"/>
        <w:rPr>
          <w:bCs/>
        </w:rPr>
      </w:pPr>
    </w:p>
    <w:p w14:paraId="5B353FBD" w14:textId="77777777" w:rsidR="00EC145E" w:rsidRDefault="008E2110" w:rsidP="008E2110">
      <w:pPr>
        <w:jc w:val="both"/>
      </w:pPr>
      <w:r w:rsidRPr="00887F70">
        <w:rPr>
          <w:b/>
          <w:bCs/>
        </w:rPr>
        <w:t>Helye:</w:t>
      </w:r>
      <w:r>
        <w:rPr>
          <w:bCs/>
        </w:rPr>
        <w:t xml:space="preserve"> </w:t>
      </w:r>
      <w:r w:rsidR="00407BCC">
        <w:t>Abonyi Lajos Művelődési Ház, Könyvtár és Múzeumi Kiállítóhely</w:t>
      </w:r>
      <w:r w:rsidR="00AC7B9A">
        <w:t xml:space="preserve"> </w:t>
      </w:r>
    </w:p>
    <w:p w14:paraId="7D69251C" w14:textId="71BE4144" w:rsidR="008E2110" w:rsidRPr="00AC7B9A" w:rsidRDefault="00EC145E" w:rsidP="008E2110">
      <w:pPr>
        <w:jc w:val="both"/>
      </w:pPr>
      <w:r>
        <w:t xml:space="preserve">            </w:t>
      </w:r>
      <w:r w:rsidR="008E2110">
        <w:rPr>
          <w:bCs/>
        </w:rPr>
        <w:t>(</w:t>
      </w:r>
      <w:r w:rsidR="00AC7B9A">
        <w:rPr>
          <w:bCs/>
          <w:i/>
        </w:rPr>
        <w:t>Abony, Kálvin János u.</w:t>
      </w:r>
      <w:r w:rsidR="008E2110" w:rsidRPr="00887F70">
        <w:rPr>
          <w:bCs/>
          <w:i/>
        </w:rPr>
        <w:t xml:space="preserve"> 1.</w:t>
      </w:r>
      <w:r w:rsidR="008E2110">
        <w:rPr>
          <w:bCs/>
        </w:rPr>
        <w:t>)</w:t>
      </w:r>
    </w:p>
    <w:p w14:paraId="45C19417" w14:textId="77777777" w:rsidR="008E2110" w:rsidRDefault="008E2110" w:rsidP="008E2110">
      <w:pPr>
        <w:jc w:val="both"/>
        <w:rPr>
          <w:bCs/>
        </w:rPr>
      </w:pPr>
    </w:p>
    <w:p w14:paraId="5E9A7870" w14:textId="5A0745EF" w:rsidR="007953BA" w:rsidRPr="00CE1E04" w:rsidRDefault="008E2110" w:rsidP="007953BA">
      <w:pPr>
        <w:jc w:val="both"/>
      </w:pPr>
      <w:r w:rsidRPr="00887F70">
        <w:rPr>
          <w:b/>
          <w:bCs/>
        </w:rPr>
        <w:t>Időpontja:</w:t>
      </w:r>
      <w:r>
        <w:rPr>
          <w:bCs/>
        </w:rPr>
        <w:t xml:space="preserve"> </w:t>
      </w:r>
      <w:r w:rsidR="007953BA">
        <w:t>202</w:t>
      </w:r>
      <w:r w:rsidR="005D210B">
        <w:t>1</w:t>
      </w:r>
      <w:r w:rsidR="007953BA">
        <w:t xml:space="preserve">. </w:t>
      </w:r>
      <w:r w:rsidR="005D210B">
        <w:t>szeptember 2</w:t>
      </w:r>
      <w:r w:rsidR="00F76B86">
        <w:t>7</w:t>
      </w:r>
      <w:r w:rsidR="005D210B">
        <w:t>.</w:t>
      </w:r>
      <w:r w:rsidR="007953BA">
        <w:t xml:space="preserve"> </w:t>
      </w:r>
      <w:r w:rsidR="007953BA" w:rsidRPr="00F76B86">
        <w:t>1</w:t>
      </w:r>
      <w:r w:rsidR="00282B2F" w:rsidRPr="00F76B86">
        <w:t>0</w:t>
      </w:r>
      <w:r w:rsidR="007953BA" w:rsidRPr="00F76B86">
        <w:rPr>
          <w:u w:val="single"/>
          <w:vertAlign w:val="superscript"/>
        </w:rPr>
        <w:t>00</w:t>
      </w:r>
    </w:p>
    <w:p w14:paraId="7502316C" w14:textId="670B380D" w:rsidR="008E2110" w:rsidRDefault="008E2110" w:rsidP="008E2110">
      <w:pPr>
        <w:jc w:val="both"/>
        <w:rPr>
          <w:bCs/>
        </w:rPr>
      </w:pPr>
    </w:p>
    <w:p w14:paraId="702EED00" w14:textId="1F0A6DD6" w:rsidR="008E2110" w:rsidRDefault="008E2110" w:rsidP="008E2110">
      <w:pPr>
        <w:jc w:val="both"/>
        <w:rPr>
          <w:bCs/>
        </w:rPr>
      </w:pPr>
      <w:r w:rsidRPr="00887F70">
        <w:rPr>
          <w:b/>
          <w:bCs/>
        </w:rPr>
        <w:t>Módja:</w:t>
      </w:r>
      <w:r>
        <w:rPr>
          <w:bCs/>
        </w:rPr>
        <w:t xml:space="preserve"> </w:t>
      </w:r>
      <w:r w:rsidR="0093401D">
        <w:rPr>
          <w:bCs/>
        </w:rPr>
        <w:t>zárt</w:t>
      </w:r>
    </w:p>
    <w:p w14:paraId="53470113" w14:textId="17B26EED" w:rsidR="008E2110" w:rsidRDefault="008E2110" w:rsidP="008E2110">
      <w:pPr>
        <w:jc w:val="both"/>
        <w:rPr>
          <w:bCs/>
        </w:rPr>
      </w:pPr>
    </w:p>
    <w:p w14:paraId="33563105" w14:textId="0CA36C21" w:rsidR="00002866" w:rsidRDefault="00002866" w:rsidP="008E2110">
      <w:pPr>
        <w:jc w:val="both"/>
        <w:rPr>
          <w:bCs/>
        </w:rPr>
      </w:pPr>
    </w:p>
    <w:p w14:paraId="66011B47" w14:textId="7CEBDF87" w:rsidR="008E2110" w:rsidRDefault="008E2110" w:rsidP="008E2110">
      <w:pPr>
        <w:jc w:val="both"/>
        <w:rPr>
          <w:b/>
          <w:bCs/>
        </w:rPr>
      </w:pPr>
      <w:r w:rsidRPr="00887F70">
        <w:rPr>
          <w:b/>
          <w:bCs/>
          <w:u w:val="single"/>
        </w:rPr>
        <w:lastRenderedPageBreak/>
        <w:t>Elbírálás szempontjai</w:t>
      </w:r>
      <w:r w:rsidRPr="005D210B">
        <w:rPr>
          <w:b/>
          <w:bCs/>
        </w:rPr>
        <w:t>:</w:t>
      </w:r>
    </w:p>
    <w:p w14:paraId="7FEB467C" w14:textId="77777777" w:rsidR="00002866" w:rsidRPr="00887F70" w:rsidRDefault="00002866" w:rsidP="008E2110">
      <w:pPr>
        <w:jc w:val="both"/>
        <w:rPr>
          <w:b/>
          <w:bCs/>
          <w:u w:val="single"/>
        </w:rPr>
      </w:pPr>
    </w:p>
    <w:p w14:paraId="4D8C7C61" w14:textId="7FFBFA67" w:rsidR="00953483" w:rsidRDefault="00642F99" w:rsidP="00953483">
      <w:pPr>
        <w:autoSpaceDE w:val="0"/>
        <w:autoSpaceDN w:val="0"/>
        <w:adjustRightInd w:val="0"/>
        <w:jc w:val="both"/>
      </w:pPr>
      <w:r>
        <w:rPr>
          <w:bCs/>
        </w:rPr>
        <w:t xml:space="preserve">Nyertes: </w:t>
      </w:r>
      <w:r w:rsidR="00953483">
        <w:rPr>
          <w:bCs/>
        </w:rPr>
        <w:t xml:space="preserve">Az a pályázó, aki a legtöbb hónapra vállalja a bérleti díj előre történő megfizetését. </w:t>
      </w:r>
      <w:r w:rsidR="00953483" w:rsidRPr="000E6B10">
        <w:t xml:space="preserve">Az ajánlatok elbírálása során azonos </w:t>
      </w:r>
      <w:r w:rsidR="00953483">
        <w:t>a</w:t>
      </w:r>
      <w:r w:rsidR="00953483" w:rsidRPr="000E6B10">
        <w:t>jánlat, - a hatáskör gyakorlójának döntése alapján a pályázók között külön szabályzatban meghatározottak szerint meghívásos liciteljárást kell lefolytatni.</w:t>
      </w:r>
    </w:p>
    <w:p w14:paraId="00C24F43" w14:textId="77777777" w:rsidR="00002866" w:rsidRPr="000E6B10" w:rsidRDefault="00002866" w:rsidP="00953483">
      <w:pPr>
        <w:autoSpaceDE w:val="0"/>
        <w:autoSpaceDN w:val="0"/>
        <w:adjustRightInd w:val="0"/>
        <w:jc w:val="both"/>
      </w:pPr>
    </w:p>
    <w:p w14:paraId="128F5DDF" w14:textId="77777777" w:rsidR="008E2110" w:rsidRPr="00887F70" w:rsidRDefault="008E2110" w:rsidP="008E2110">
      <w:pPr>
        <w:rPr>
          <w:b/>
          <w:bCs/>
          <w:u w:val="single"/>
        </w:rPr>
      </w:pPr>
      <w:r w:rsidRPr="00887F70">
        <w:rPr>
          <w:b/>
          <w:bCs/>
          <w:u w:val="single"/>
        </w:rPr>
        <w:t>Az eredményhirdetés</w:t>
      </w:r>
    </w:p>
    <w:p w14:paraId="2110E6E4" w14:textId="77777777" w:rsidR="008E2110" w:rsidRDefault="008E2110" w:rsidP="008E2110">
      <w:pPr>
        <w:rPr>
          <w:bCs/>
        </w:rPr>
      </w:pPr>
    </w:p>
    <w:p w14:paraId="20F5F200" w14:textId="77777777" w:rsidR="003C7DDE" w:rsidRDefault="008E2110" w:rsidP="00EB2868">
      <w:pPr>
        <w:jc w:val="both"/>
      </w:pPr>
      <w:r w:rsidRPr="00887F70">
        <w:rPr>
          <w:b/>
          <w:bCs/>
        </w:rPr>
        <w:t>Helye:</w:t>
      </w:r>
      <w:r>
        <w:rPr>
          <w:bCs/>
        </w:rPr>
        <w:t xml:space="preserve"> </w:t>
      </w:r>
      <w:r w:rsidR="00EB2868">
        <w:t xml:space="preserve">Abonyi Lajos Művelődési Ház, Könyvtár és Múzeumi Kiállítóhely </w:t>
      </w:r>
    </w:p>
    <w:p w14:paraId="2076791E" w14:textId="4E9C46E8" w:rsidR="00EB2868" w:rsidRPr="00AC7B9A" w:rsidRDefault="003C7DDE" w:rsidP="00EB2868">
      <w:pPr>
        <w:jc w:val="both"/>
      </w:pPr>
      <w:r>
        <w:t xml:space="preserve">            </w:t>
      </w:r>
      <w:r w:rsidR="00EB2868">
        <w:rPr>
          <w:bCs/>
        </w:rPr>
        <w:t>(</w:t>
      </w:r>
      <w:r w:rsidR="00EB2868">
        <w:rPr>
          <w:bCs/>
          <w:i/>
        </w:rPr>
        <w:t>Abony, Kálvin János u.</w:t>
      </w:r>
      <w:r w:rsidR="00EB2868" w:rsidRPr="00887F70">
        <w:rPr>
          <w:bCs/>
          <w:i/>
        </w:rPr>
        <w:t xml:space="preserve"> 1.</w:t>
      </w:r>
      <w:r w:rsidR="00EB2868">
        <w:rPr>
          <w:bCs/>
        </w:rPr>
        <w:t>)</w:t>
      </w:r>
    </w:p>
    <w:p w14:paraId="7C1147E4" w14:textId="77777777" w:rsidR="008E2110" w:rsidRDefault="008E2110" w:rsidP="008E2110">
      <w:pPr>
        <w:jc w:val="both"/>
        <w:rPr>
          <w:bCs/>
        </w:rPr>
      </w:pPr>
    </w:p>
    <w:p w14:paraId="3B610BCE" w14:textId="41C10BDF" w:rsidR="005B5565" w:rsidRPr="00CE1E04" w:rsidRDefault="008E2110" w:rsidP="005B5565">
      <w:pPr>
        <w:jc w:val="both"/>
      </w:pPr>
      <w:r w:rsidRPr="00A83F4C">
        <w:rPr>
          <w:b/>
          <w:bCs/>
        </w:rPr>
        <w:t>Időpontja:</w:t>
      </w:r>
      <w:r>
        <w:rPr>
          <w:bCs/>
        </w:rPr>
        <w:t xml:space="preserve"> </w:t>
      </w:r>
      <w:r w:rsidR="005B5565">
        <w:t>202</w:t>
      </w:r>
      <w:r w:rsidR="003C7DDE">
        <w:t>1</w:t>
      </w:r>
      <w:r w:rsidR="005B5565">
        <w:t xml:space="preserve">. </w:t>
      </w:r>
      <w:r w:rsidR="003C7DDE">
        <w:t>szeptember 2</w:t>
      </w:r>
      <w:r w:rsidR="00F76B86">
        <w:t>7</w:t>
      </w:r>
      <w:r w:rsidR="00DB69BB">
        <w:t>.</w:t>
      </w:r>
      <w:r w:rsidR="005B5565">
        <w:t xml:space="preserve"> </w:t>
      </w:r>
      <w:r w:rsidR="005B5565" w:rsidRPr="00F76B86">
        <w:t>11</w:t>
      </w:r>
      <w:r w:rsidR="005B5565" w:rsidRPr="00F76B86">
        <w:rPr>
          <w:u w:val="single"/>
          <w:vertAlign w:val="superscript"/>
        </w:rPr>
        <w:t>00</w:t>
      </w:r>
    </w:p>
    <w:p w14:paraId="1D5DDBCD" w14:textId="150EAD90" w:rsidR="008E2110" w:rsidRDefault="008E2110" w:rsidP="008E2110">
      <w:pPr>
        <w:jc w:val="both"/>
        <w:rPr>
          <w:bCs/>
        </w:rPr>
      </w:pPr>
    </w:p>
    <w:p w14:paraId="34C5F87A" w14:textId="77777777" w:rsidR="008E2110" w:rsidRPr="00A83F4C" w:rsidRDefault="008E2110" w:rsidP="008E2110">
      <w:pPr>
        <w:jc w:val="both"/>
        <w:rPr>
          <w:b/>
          <w:bCs/>
          <w:u w:val="single"/>
        </w:rPr>
      </w:pPr>
      <w:r w:rsidRPr="00A83F4C">
        <w:rPr>
          <w:b/>
          <w:bCs/>
          <w:u w:val="single"/>
        </w:rPr>
        <w:t>Az elbí</w:t>
      </w:r>
      <w:r>
        <w:rPr>
          <w:b/>
          <w:bCs/>
          <w:u w:val="single"/>
        </w:rPr>
        <w:t>rálás eredményéről a pályázók a</w:t>
      </w:r>
      <w:r w:rsidRPr="00A83F4C">
        <w:rPr>
          <w:b/>
          <w:bCs/>
          <w:u w:val="single"/>
        </w:rPr>
        <w:t xml:space="preserve"> döntést követően írásbeli értesítést kapnak. </w:t>
      </w:r>
    </w:p>
    <w:p w14:paraId="29DA3238" w14:textId="77777777" w:rsidR="008E2110" w:rsidRDefault="008E2110" w:rsidP="008E2110">
      <w:pPr>
        <w:jc w:val="both"/>
        <w:rPr>
          <w:bCs/>
        </w:rPr>
      </w:pPr>
    </w:p>
    <w:p w14:paraId="32C55647" w14:textId="77777777" w:rsidR="008E2110" w:rsidRPr="00A83F4C" w:rsidRDefault="008E2110" w:rsidP="008E2110">
      <w:pPr>
        <w:jc w:val="both"/>
        <w:rPr>
          <w:b/>
          <w:bCs/>
        </w:rPr>
      </w:pPr>
      <w:r w:rsidRPr="00A83F4C">
        <w:rPr>
          <w:b/>
          <w:bCs/>
        </w:rPr>
        <w:t xml:space="preserve">Elbírálásra jogosult: </w:t>
      </w:r>
      <w:r>
        <w:t>Abonyi Lajos Művelődési Ház, Könyvtár és Múzeumi kiállítóhely intézményvezetője a polgármester jóváhagyásával.</w:t>
      </w:r>
    </w:p>
    <w:p w14:paraId="578BA3A7" w14:textId="77777777" w:rsidR="008E2110" w:rsidRDefault="008E2110" w:rsidP="008E2110">
      <w:pPr>
        <w:rPr>
          <w:bCs/>
        </w:rPr>
      </w:pPr>
    </w:p>
    <w:p w14:paraId="231230E9" w14:textId="77777777" w:rsidR="008E2110" w:rsidRPr="00A83F4C" w:rsidRDefault="008E2110" w:rsidP="008E2110">
      <w:pPr>
        <w:rPr>
          <w:b/>
          <w:bCs/>
        </w:rPr>
      </w:pPr>
      <w:r w:rsidRPr="00A83F4C">
        <w:rPr>
          <w:b/>
          <w:bCs/>
        </w:rPr>
        <w:t>A PÁLYÁZÓT TERHELŐ KÖTELEZETTSÉGEK:</w:t>
      </w:r>
    </w:p>
    <w:p w14:paraId="0BEB1C0F" w14:textId="77777777" w:rsidR="008E2110" w:rsidRDefault="008E2110" w:rsidP="008E2110">
      <w:pPr>
        <w:rPr>
          <w:bCs/>
        </w:rPr>
      </w:pPr>
    </w:p>
    <w:p w14:paraId="55A034E1" w14:textId="77777777" w:rsidR="008E2110" w:rsidRDefault="008E2110" w:rsidP="008E2110">
      <w:pPr>
        <w:jc w:val="both"/>
        <w:rPr>
          <w:bCs/>
        </w:rPr>
      </w:pPr>
      <w:r>
        <w:rPr>
          <w:bCs/>
        </w:rPr>
        <w:t xml:space="preserve">Az ajánlattevők ajánlataikat zártan, cégjelzés nélküli borítékban, minden oldalon eredeti aláírással, 1 példányban nyújthatják be az ajánlatok beadására nyitva álló határidőben és helyen, az adott pályázatra utaló jelzéssel </w:t>
      </w:r>
      <w:r w:rsidRPr="00440916">
        <w:rPr>
          <w:b/>
        </w:rPr>
        <w:t>személyesen vagy meghatalmazottjuk útján</w:t>
      </w:r>
      <w:r>
        <w:rPr>
          <w:bCs/>
        </w:rPr>
        <w:t>. Az ajánlattevő meghatalmazottja köteles közokirattal, vagy teljes bizonyító erejű magánokirattal igazolni képviseleti jogosultságát.</w:t>
      </w:r>
    </w:p>
    <w:p w14:paraId="7E1975E0" w14:textId="497A4065" w:rsidR="008E2110" w:rsidRDefault="008E2110" w:rsidP="008E2110">
      <w:pPr>
        <w:rPr>
          <w:bCs/>
        </w:rPr>
      </w:pPr>
    </w:p>
    <w:p w14:paraId="219694E6" w14:textId="77777777" w:rsidR="00F76216" w:rsidRDefault="00F76216" w:rsidP="00F76216">
      <w:pPr>
        <w:jc w:val="both"/>
        <w:rPr>
          <w:bCs/>
        </w:rPr>
      </w:pPr>
      <w:r w:rsidRPr="00A83F4C">
        <w:rPr>
          <w:bCs/>
        </w:rPr>
        <w:t xml:space="preserve">Ajánlatot tenni csak </w:t>
      </w:r>
      <w:r>
        <w:rPr>
          <w:bCs/>
        </w:rPr>
        <w:t>bruttó</w:t>
      </w:r>
      <w:r w:rsidRPr="00A83F4C">
        <w:rPr>
          <w:bCs/>
        </w:rPr>
        <w:t xml:space="preserve"> 10.000,-Ft összegű pályázati biztosíték megfizetése mellett lehet. A pályázati biztosítékot </w:t>
      </w:r>
      <w:r>
        <w:rPr>
          <w:bCs/>
        </w:rPr>
        <w:t>a pályázat kiírására jogosult</w:t>
      </w:r>
      <w:r w:rsidRPr="00A83F4C">
        <w:rPr>
          <w:bCs/>
        </w:rPr>
        <w:t xml:space="preserve"> ERSTE Bank Hungary Zrt. pénzintézetnél vezetett </w:t>
      </w:r>
      <w:r>
        <w:rPr>
          <w:bCs/>
        </w:rPr>
        <w:t>11600006-00000000-52898594 számú pénzforgalmi bankszámla</w:t>
      </w:r>
      <w:r w:rsidRPr="00A83F4C">
        <w:rPr>
          <w:bCs/>
        </w:rPr>
        <w:t xml:space="preserve"> javára kell megfizetni.</w:t>
      </w:r>
    </w:p>
    <w:p w14:paraId="2B66CB6B" w14:textId="77777777" w:rsidR="00F76216" w:rsidRDefault="00F76216" w:rsidP="008E2110">
      <w:pPr>
        <w:rPr>
          <w:bCs/>
        </w:rPr>
      </w:pPr>
    </w:p>
    <w:p w14:paraId="31CBFFEC" w14:textId="3B82D887" w:rsidR="008E2110" w:rsidRDefault="008E2110" w:rsidP="00440916">
      <w:pPr>
        <w:jc w:val="both"/>
        <w:rPr>
          <w:b/>
          <w:bCs/>
        </w:rPr>
      </w:pPr>
      <w:r w:rsidRPr="00A83F4C">
        <w:rPr>
          <w:b/>
          <w:bCs/>
          <w:u w:val="single"/>
        </w:rPr>
        <w:t>A pályázatra benyújtott ajánlatnak tartalmaznia kell az ajánlattevő részletes és jogilag kötelező nyilatkozatát</w:t>
      </w:r>
      <w:r w:rsidRPr="00440916">
        <w:rPr>
          <w:b/>
          <w:bCs/>
        </w:rPr>
        <w:t>:</w:t>
      </w:r>
    </w:p>
    <w:p w14:paraId="25B97B33" w14:textId="57B82A4B" w:rsidR="00F76216" w:rsidRDefault="00F76216" w:rsidP="00440916">
      <w:pPr>
        <w:jc w:val="both"/>
        <w:rPr>
          <w:b/>
          <w:bCs/>
        </w:rPr>
      </w:pPr>
    </w:p>
    <w:p w14:paraId="44E7C4ED" w14:textId="2A8ECD32" w:rsidR="00F76216" w:rsidRDefault="00F76216" w:rsidP="008E2110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a pályázati felhívásban, kiírásban foglalt feltételek elfogadására vonatkozóan,</w:t>
      </w:r>
    </w:p>
    <w:p w14:paraId="4A784FB0" w14:textId="3E5B232B" w:rsidR="00F76216" w:rsidRDefault="00F76216" w:rsidP="008E2110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arra vonatkozóan, hogy hány havi bérleti díj megfizetésére vállal kötelezettséget a szerződés megkötésekor.                                                                                                                                                                                                                </w:t>
      </w:r>
    </w:p>
    <w:p w14:paraId="320E9F41" w14:textId="77777777" w:rsidR="00F76216" w:rsidRDefault="00F76216" w:rsidP="00F76216">
      <w:pPr>
        <w:ind w:left="720"/>
        <w:jc w:val="both"/>
        <w:rPr>
          <w:bCs/>
        </w:rPr>
      </w:pPr>
    </w:p>
    <w:p w14:paraId="07DD46D7" w14:textId="5098AE45" w:rsidR="008E2110" w:rsidRDefault="008E2110" w:rsidP="00580EED">
      <w:pPr>
        <w:jc w:val="both"/>
        <w:rPr>
          <w:b/>
          <w:bCs/>
        </w:rPr>
      </w:pPr>
      <w:r w:rsidRPr="00037EFF">
        <w:rPr>
          <w:b/>
          <w:bCs/>
        </w:rPr>
        <w:t>A</w:t>
      </w:r>
      <w:r w:rsidR="007C5BAD">
        <w:rPr>
          <w:b/>
          <w:bCs/>
        </w:rPr>
        <w:t xml:space="preserve"> fent előírt nyilatkozatokon túl a</w:t>
      </w:r>
      <w:r w:rsidRPr="00037EFF">
        <w:rPr>
          <w:b/>
          <w:bCs/>
        </w:rPr>
        <w:t xml:space="preserve"> pályázathoz eredetiben csatolni kell:</w:t>
      </w:r>
    </w:p>
    <w:p w14:paraId="5C21570F" w14:textId="77777777" w:rsidR="00580EED" w:rsidRDefault="00580EED" w:rsidP="00580EED">
      <w:pPr>
        <w:pStyle w:val="Listaszerbekezds"/>
        <w:rPr>
          <w:b/>
          <w:bCs/>
        </w:rPr>
      </w:pPr>
    </w:p>
    <w:p w14:paraId="4EF35888" w14:textId="2BE46B94" w:rsidR="008E2110" w:rsidRDefault="008E2110" w:rsidP="007C5BAD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a pályázati biztosíték befizetésének igazolását</w:t>
      </w:r>
      <w:r w:rsidR="007C5BAD">
        <w:rPr>
          <w:bCs/>
        </w:rPr>
        <w:t>;</w:t>
      </w:r>
    </w:p>
    <w:p w14:paraId="335A1965" w14:textId="0E16E501" w:rsidR="008E2110" w:rsidRPr="007C5BAD" w:rsidRDefault="008E2110" w:rsidP="007C5BAD">
      <w:pPr>
        <w:numPr>
          <w:ilvl w:val="0"/>
          <w:numId w:val="11"/>
        </w:numPr>
        <w:jc w:val="both"/>
        <w:rPr>
          <w:bCs/>
        </w:rPr>
      </w:pPr>
      <w:bookmarkStart w:id="4" w:name="_Hlk33189743"/>
      <w:r w:rsidRPr="007C5BAD">
        <w:rPr>
          <w:bCs/>
        </w:rPr>
        <w:t>ajánlattevő nyilatkozata</w:t>
      </w:r>
      <w:r w:rsidR="007C5BAD">
        <w:rPr>
          <w:bCs/>
        </w:rPr>
        <w:t xml:space="preserve"> arról</w:t>
      </w:r>
      <w:r w:rsidRPr="007C5BAD">
        <w:rPr>
          <w:bCs/>
        </w:rPr>
        <w:t xml:space="preserve">, hogy </w:t>
      </w:r>
      <w:bookmarkEnd w:id="4"/>
      <w:r w:rsidR="007C5BAD" w:rsidRPr="007C5BAD">
        <w:rPr>
          <w:bCs/>
        </w:rPr>
        <w:t xml:space="preserve">Abony Város Önkormányzata, az Abonyi Városfejlesztő Kft, valamint </w:t>
      </w:r>
      <w:r w:rsidR="007C5BAD">
        <w:rPr>
          <w:bCs/>
        </w:rPr>
        <w:t xml:space="preserve">az </w:t>
      </w:r>
      <w:r w:rsidR="007C5BAD" w:rsidRPr="007C5BAD">
        <w:rPr>
          <w:bCs/>
        </w:rPr>
        <w:t>Abonyi Lajos Művelődési Ház, Könyvtár és Múzeumi kiállítóhely</w:t>
      </w:r>
      <w:r w:rsidR="007C5BAD" w:rsidRPr="007C5BAD">
        <w:rPr>
          <w:b/>
        </w:rPr>
        <w:t xml:space="preserve"> </w:t>
      </w:r>
      <w:r w:rsidR="007C5BAD">
        <w:rPr>
          <w:bCs/>
        </w:rPr>
        <w:t xml:space="preserve">által szervezett </w:t>
      </w:r>
      <w:r w:rsidR="00B00C00" w:rsidRPr="007C5BAD">
        <w:rPr>
          <w:bCs/>
        </w:rPr>
        <w:t>rendezvénye</w:t>
      </w:r>
      <w:r w:rsidR="007C5BAD">
        <w:rPr>
          <w:bCs/>
        </w:rPr>
        <w:t>k ideje ala</w:t>
      </w:r>
      <w:r w:rsidRPr="007C5BAD">
        <w:rPr>
          <w:bCs/>
        </w:rPr>
        <w:t>tt biztosítja a vendéglátó ipari egység nyitva tartását;</w:t>
      </w:r>
    </w:p>
    <w:p w14:paraId="228D00AC" w14:textId="77777777" w:rsidR="008E2110" w:rsidRDefault="008E2110" w:rsidP="008E2110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aláírási címpéldány, cégbírósági bejegyzés 30 napnál nem régebbi igazolását, egyéni vállalkozó esetén vállalkozói igazolvány meglétét, magánszemély esetén személyazonosságának igazolására vonatkozó iratokat csatolni;</w:t>
      </w:r>
    </w:p>
    <w:p w14:paraId="165F9D2E" w14:textId="77777777" w:rsidR="008E2110" w:rsidRDefault="008E2110" w:rsidP="008E2110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ajánlattevő nyilatkozatát, hogy a pályázati kiírás mellékletét képező szerződés tervezetben foglaltakat elfogadja.</w:t>
      </w:r>
    </w:p>
    <w:p w14:paraId="6D1DA741" w14:textId="77777777" w:rsidR="008E2110" w:rsidRDefault="008E2110" w:rsidP="008E2110">
      <w:pPr>
        <w:ind w:left="720"/>
        <w:jc w:val="both"/>
        <w:rPr>
          <w:bCs/>
        </w:rPr>
      </w:pPr>
    </w:p>
    <w:p w14:paraId="6689C5D0" w14:textId="27A28CEB" w:rsidR="008E2110" w:rsidRPr="00A65E23" w:rsidRDefault="00224227" w:rsidP="00224227">
      <w:r w:rsidRPr="00A65E23">
        <w:rPr>
          <w:u w:val="single"/>
        </w:rPr>
        <w:t>Hiánypótlásra nincs lehetőség</w:t>
      </w:r>
      <w:r w:rsidRPr="00A65E23">
        <w:t>.</w:t>
      </w:r>
    </w:p>
    <w:p w14:paraId="4E76A9CF" w14:textId="77777777" w:rsidR="008E2110" w:rsidRDefault="008E2110" w:rsidP="008E2110">
      <w:pPr>
        <w:jc w:val="both"/>
        <w:rPr>
          <w:bCs/>
        </w:rPr>
      </w:pPr>
    </w:p>
    <w:p w14:paraId="42C26E5C" w14:textId="77777777" w:rsidR="008E2110" w:rsidRPr="00A83F4C" w:rsidRDefault="008E2110" w:rsidP="008E2110">
      <w:pPr>
        <w:jc w:val="both"/>
        <w:rPr>
          <w:bCs/>
        </w:rPr>
      </w:pPr>
      <w:r w:rsidRPr="00A83F4C">
        <w:rPr>
          <w:bCs/>
        </w:rPr>
        <w:lastRenderedPageBreak/>
        <w:t>Az ajánlattevő ajánlatához az ajánlat benyújtásától a nyertessel való szerződéskötésig, illetve az eljárás eredménytelenné nyilvánításáig kötve van.</w:t>
      </w:r>
    </w:p>
    <w:p w14:paraId="38108721" w14:textId="77777777" w:rsidR="008E2110" w:rsidRPr="00A83F4C" w:rsidRDefault="008E2110" w:rsidP="008E2110">
      <w:pPr>
        <w:jc w:val="both"/>
        <w:rPr>
          <w:bCs/>
        </w:rPr>
      </w:pPr>
    </w:p>
    <w:p w14:paraId="6D1CD04E" w14:textId="48960676" w:rsidR="008E2110" w:rsidRPr="00A83F4C" w:rsidRDefault="008E2110" w:rsidP="008E2110">
      <w:pPr>
        <w:jc w:val="both"/>
        <w:rPr>
          <w:bCs/>
        </w:rPr>
      </w:pPr>
      <w:r w:rsidRPr="00A83F4C">
        <w:rPr>
          <w:bCs/>
        </w:rPr>
        <w:t xml:space="preserve">A pályázati eljárás </w:t>
      </w:r>
      <w:r w:rsidR="00A65E23">
        <w:rPr>
          <w:bCs/>
        </w:rPr>
        <w:t xml:space="preserve">lefolytatása </w:t>
      </w:r>
      <w:r w:rsidRPr="00A83F4C">
        <w:rPr>
          <w:bCs/>
        </w:rPr>
        <w:t>Abony Város Önkormányzat</w:t>
      </w:r>
      <w:r w:rsidR="00A65E23">
        <w:rPr>
          <w:bCs/>
        </w:rPr>
        <w:t>a</w:t>
      </w:r>
      <w:r w:rsidRPr="00A83F4C">
        <w:rPr>
          <w:bCs/>
        </w:rPr>
        <w:t xml:space="preserve"> Vagyongazdálkodási Pályázat szabályzata előírásai alapján történik, az ajánlat benyújtásával az ajánlattevő a Szabályzat rendelkezéseit magára nézve kötelezőnek ismeri el. </w:t>
      </w:r>
    </w:p>
    <w:p w14:paraId="05703FF1" w14:textId="77777777" w:rsidR="008E2110" w:rsidRPr="00A83F4C" w:rsidRDefault="008E2110" w:rsidP="008E2110">
      <w:pPr>
        <w:jc w:val="both"/>
        <w:rPr>
          <w:bCs/>
        </w:rPr>
      </w:pPr>
    </w:p>
    <w:p w14:paraId="3E51C0EA" w14:textId="77777777" w:rsidR="008E2110" w:rsidRPr="00A83F4C" w:rsidRDefault="008E2110" w:rsidP="008E2110">
      <w:pPr>
        <w:jc w:val="both"/>
        <w:rPr>
          <w:bCs/>
        </w:rPr>
      </w:pPr>
      <w:r w:rsidRPr="00A83F4C">
        <w:rPr>
          <w:bCs/>
        </w:rPr>
        <w:t>A pályázati felhívásban, kiírásban közölt feltételek nem teljesítése, vagy nem megfelelő teljesítése, valamint az ajánlattevőnek a pályázat tisztaságához fűződő, vagy a többi pályázó érdekeit súlyosan sértő cselekménye a pályázat érvénytelenségét vonja maga után.</w:t>
      </w:r>
    </w:p>
    <w:p w14:paraId="6162ABF8" w14:textId="77777777" w:rsidR="008E2110" w:rsidRDefault="008E2110" w:rsidP="008E2110">
      <w:pPr>
        <w:rPr>
          <w:bCs/>
        </w:rPr>
      </w:pPr>
    </w:p>
    <w:p w14:paraId="216C3691" w14:textId="77777777" w:rsidR="008E2110" w:rsidRDefault="008E2110" w:rsidP="008E2110">
      <w:pPr>
        <w:rPr>
          <w:bCs/>
        </w:rPr>
      </w:pPr>
    </w:p>
    <w:p w14:paraId="00E7CCE2" w14:textId="77777777" w:rsidR="008E2110" w:rsidRPr="001500DA" w:rsidRDefault="008E2110" w:rsidP="008E2110">
      <w:pPr>
        <w:jc w:val="right"/>
        <w:rPr>
          <w:b/>
        </w:rPr>
      </w:pPr>
      <w:r w:rsidRPr="001500DA">
        <w:rPr>
          <w:b/>
        </w:rPr>
        <w:t xml:space="preserve">Abonyi Lajos Művelődési Ház, Könyvtár és Múzeumi kiállítóhely </w:t>
      </w:r>
    </w:p>
    <w:p w14:paraId="57ABB764" w14:textId="77777777" w:rsidR="008E2110" w:rsidRPr="001500DA" w:rsidRDefault="008E2110" w:rsidP="008E2110">
      <w:pPr>
        <w:jc w:val="right"/>
        <w:rPr>
          <w:b/>
        </w:rPr>
      </w:pPr>
    </w:p>
    <w:p w14:paraId="71A7677F" w14:textId="77777777" w:rsidR="00037EFF" w:rsidRPr="001500DA" w:rsidRDefault="00037EFF" w:rsidP="00B97B33">
      <w:pPr>
        <w:tabs>
          <w:tab w:val="center" w:pos="6804"/>
        </w:tabs>
        <w:rPr>
          <w:b/>
        </w:rPr>
      </w:pPr>
    </w:p>
    <w:sectPr w:rsidR="00037EFF" w:rsidRPr="001500DA" w:rsidSect="0035393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B280" w14:textId="77777777" w:rsidR="00E43416" w:rsidRDefault="00E43416">
      <w:r>
        <w:separator/>
      </w:r>
    </w:p>
  </w:endnote>
  <w:endnote w:type="continuationSeparator" w:id="0">
    <w:p w14:paraId="207B281C" w14:textId="77777777" w:rsidR="00E43416" w:rsidRDefault="00E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F6AF" w14:textId="7A3E026E" w:rsidR="00483EA8" w:rsidRDefault="00F95B94">
    <w:pPr>
      <w:pStyle w:val="llb"/>
      <w:jc w:val="center"/>
    </w:pPr>
    <w:r>
      <w:fldChar w:fldCharType="begin"/>
    </w:r>
    <w:r w:rsidR="00535B4B">
      <w:instrText>PAGE   \* MERGEFORMAT</w:instrText>
    </w:r>
    <w:r>
      <w:fldChar w:fldCharType="separate"/>
    </w:r>
    <w:r w:rsidR="00725544">
      <w:rPr>
        <w:noProof/>
      </w:rPr>
      <w:t>2</w:t>
    </w:r>
    <w:r>
      <w:rPr>
        <w:noProof/>
      </w:rPr>
      <w:fldChar w:fldCharType="end"/>
    </w:r>
  </w:p>
  <w:p w14:paraId="281A5850" w14:textId="77777777" w:rsidR="00483EA8" w:rsidRDefault="00483E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49BB" w14:textId="259D060B" w:rsidR="00483EA8" w:rsidRDefault="00F95B94" w:rsidP="00743F52">
    <w:pPr>
      <w:pStyle w:val="llb"/>
      <w:jc w:val="center"/>
    </w:pPr>
    <w:r>
      <w:rPr>
        <w:rStyle w:val="Oldalszm"/>
      </w:rPr>
      <w:fldChar w:fldCharType="begin"/>
    </w:r>
    <w:r w:rsidR="00483EA8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25544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49A5" w14:textId="77777777" w:rsidR="00E43416" w:rsidRDefault="00E43416">
      <w:r>
        <w:separator/>
      </w:r>
    </w:p>
  </w:footnote>
  <w:footnote w:type="continuationSeparator" w:id="0">
    <w:p w14:paraId="40FD4EAC" w14:textId="77777777" w:rsidR="00E43416" w:rsidRDefault="00E4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5FB5" w14:textId="77777777" w:rsidR="00483EA8" w:rsidRPr="00527D08" w:rsidRDefault="00483EA8" w:rsidP="00527D08">
    <w:pPr>
      <w:pStyle w:val="lfej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B7A0" w14:textId="77777777" w:rsidR="00483EA8" w:rsidRDefault="00483EA8" w:rsidP="001500DA">
    <w:pPr>
      <w:spacing w:line="360" w:lineRule="auto"/>
      <w:ind w:right="-285"/>
    </w:pPr>
  </w:p>
  <w:p w14:paraId="2B5B3E7B" w14:textId="77777777" w:rsidR="00483EA8" w:rsidRPr="00CF05B4" w:rsidRDefault="00483EA8" w:rsidP="00CF05B4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64"/>
    <w:multiLevelType w:val="hybridMultilevel"/>
    <w:tmpl w:val="FEFE2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32E"/>
    <w:multiLevelType w:val="hybridMultilevel"/>
    <w:tmpl w:val="5DBC5920"/>
    <w:lvl w:ilvl="0" w:tplc="4978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D0D"/>
    <w:multiLevelType w:val="hybridMultilevel"/>
    <w:tmpl w:val="3FEEED68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360EEE"/>
    <w:multiLevelType w:val="hybridMultilevel"/>
    <w:tmpl w:val="AB6A7C58"/>
    <w:lvl w:ilvl="0" w:tplc="DEF64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1C88"/>
    <w:multiLevelType w:val="hybridMultilevel"/>
    <w:tmpl w:val="58B6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761"/>
    <w:multiLevelType w:val="singleLevel"/>
    <w:tmpl w:val="4538FC32"/>
    <w:lvl w:ilvl="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B235DD"/>
    <w:multiLevelType w:val="hybridMultilevel"/>
    <w:tmpl w:val="55C82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6A96"/>
    <w:multiLevelType w:val="hybridMultilevel"/>
    <w:tmpl w:val="50509F3A"/>
    <w:lvl w:ilvl="0" w:tplc="9EDA8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E3A7A"/>
    <w:multiLevelType w:val="hybridMultilevel"/>
    <w:tmpl w:val="30825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033"/>
    <w:multiLevelType w:val="hybridMultilevel"/>
    <w:tmpl w:val="C5C80D60"/>
    <w:lvl w:ilvl="0" w:tplc="C22A7A3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F0CDD"/>
    <w:multiLevelType w:val="hybridMultilevel"/>
    <w:tmpl w:val="3EFA823C"/>
    <w:lvl w:ilvl="0" w:tplc="4538FC32">
      <w:start w:val="7"/>
      <w:numFmt w:val="bullet"/>
      <w:lvlText w:val="-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5D0809"/>
    <w:multiLevelType w:val="hybridMultilevel"/>
    <w:tmpl w:val="13680022"/>
    <w:lvl w:ilvl="0" w:tplc="063CA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D26C4"/>
    <w:multiLevelType w:val="hybridMultilevel"/>
    <w:tmpl w:val="16E848A6"/>
    <w:lvl w:ilvl="0" w:tplc="BF409E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773544B"/>
    <w:multiLevelType w:val="hybridMultilevel"/>
    <w:tmpl w:val="1FFA1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C053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811F86"/>
    <w:multiLevelType w:val="hybridMultilevel"/>
    <w:tmpl w:val="90B29832"/>
    <w:lvl w:ilvl="0" w:tplc="4940B3B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4"/>
    <w:rsid w:val="00000311"/>
    <w:rsid w:val="00001C3B"/>
    <w:rsid w:val="00002866"/>
    <w:rsid w:val="00003D50"/>
    <w:rsid w:val="000041B9"/>
    <w:rsid w:val="00005534"/>
    <w:rsid w:val="00005E02"/>
    <w:rsid w:val="00006B0A"/>
    <w:rsid w:val="00007FA1"/>
    <w:rsid w:val="00023592"/>
    <w:rsid w:val="00025916"/>
    <w:rsid w:val="00026C14"/>
    <w:rsid w:val="00031A9F"/>
    <w:rsid w:val="000327A0"/>
    <w:rsid w:val="00033A3A"/>
    <w:rsid w:val="00033DCD"/>
    <w:rsid w:val="00034D62"/>
    <w:rsid w:val="00037EFF"/>
    <w:rsid w:val="00043D85"/>
    <w:rsid w:val="00043D94"/>
    <w:rsid w:val="000476C1"/>
    <w:rsid w:val="00050550"/>
    <w:rsid w:val="0005092E"/>
    <w:rsid w:val="00051E7E"/>
    <w:rsid w:val="000541C3"/>
    <w:rsid w:val="000566FB"/>
    <w:rsid w:val="0006051B"/>
    <w:rsid w:val="000622B4"/>
    <w:rsid w:val="000644FF"/>
    <w:rsid w:val="00066A20"/>
    <w:rsid w:val="00073558"/>
    <w:rsid w:val="000735EE"/>
    <w:rsid w:val="000743B6"/>
    <w:rsid w:val="00074C93"/>
    <w:rsid w:val="0007601B"/>
    <w:rsid w:val="00077263"/>
    <w:rsid w:val="00080272"/>
    <w:rsid w:val="00085B49"/>
    <w:rsid w:val="00090374"/>
    <w:rsid w:val="000908A3"/>
    <w:rsid w:val="000909CB"/>
    <w:rsid w:val="00090E89"/>
    <w:rsid w:val="00094E86"/>
    <w:rsid w:val="00095306"/>
    <w:rsid w:val="000A17FF"/>
    <w:rsid w:val="000A2925"/>
    <w:rsid w:val="000A35D3"/>
    <w:rsid w:val="000A4626"/>
    <w:rsid w:val="000A5360"/>
    <w:rsid w:val="000A5CE5"/>
    <w:rsid w:val="000A5E4E"/>
    <w:rsid w:val="000A63A0"/>
    <w:rsid w:val="000B093F"/>
    <w:rsid w:val="000B2268"/>
    <w:rsid w:val="000B40DD"/>
    <w:rsid w:val="000C31B7"/>
    <w:rsid w:val="000C43F5"/>
    <w:rsid w:val="000C4BB4"/>
    <w:rsid w:val="000C70A7"/>
    <w:rsid w:val="000D3A99"/>
    <w:rsid w:val="000D7D07"/>
    <w:rsid w:val="000E0E4E"/>
    <w:rsid w:val="000F0B84"/>
    <w:rsid w:val="000F1E78"/>
    <w:rsid w:val="000F35F5"/>
    <w:rsid w:val="000F448C"/>
    <w:rsid w:val="000F450E"/>
    <w:rsid w:val="000F5D75"/>
    <w:rsid w:val="000F738C"/>
    <w:rsid w:val="001025EA"/>
    <w:rsid w:val="00102E4F"/>
    <w:rsid w:val="00107B53"/>
    <w:rsid w:val="00115FA2"/>
    <w:rsid w:val="00121BC3"/>
    <w:rsid w:val="001228E9"/>
    <w:rsid w:val="00123529"/>
    <w:rsid w:val="00123E05"/>
    <w:rsid w:val="00124E03"/>
    <w:rsid w:val="00126C40"/>
    <w:rsid w:val="00127E7F"/>
    <w:rsid w:val="001301EA"/>
    <w:rsid w:val="0013424F"/>
    <w:rsid w:val="001352D6"/>
    <w:rsid w:val="001370FA"/>
    <w:rsid w:val="00143441"/>
    <w:rsid w:val="00143469"/>
    <w:rsid w:val="0014455D"/>
    <w:rsid w:val="00145397"/>
    <w:rsid w:val="001500DA"/>
    <w:rsid w:val="00150D8E"/>
    <w:rsid w:val="0015128D"/>
    <w:rsid w:val="00151AD3"/>
    <w:rsid w:val="00151DC7"/>
    <w:rsid w:val="001550C4"/>
    <w:rsid w:val="0015777F"/>
    <w:rsid w:val="00160246"/>
    <w:rsid w:val="00160487"/>
    <w:rsid w:val="0016329A"/>
    <w:rsid w:val="00163AB8"/>
    <w:rsid w:val="00165D32"/>
    <w:rsid w:val="00177851"/>
    <w:rsid w:val="001802F2"/>
    <w:rsid w:val="00181144"/>
    <w:rsid w:val="00185B6B"/>
    <w:rsid w:val="00191679"/>
    <w:rsid w:val="001942A1"/>
    <w:rsid w:val="001975AA"/>
    <w:rsid w:val="001A0827"/>
    <w:rsid w:val="001A20CC"/>
    <w:rsid w:val="001A2295"/>
    <w:rsid w:val="001A295F"/>
    <w:rsid w:val="001A2F6F"/>
    <w:rsid w:val="001B1811"/>
    <w:rsid w:val="001B1F69"/>
    <w:rsid w:val="001B3465"/>
    <w:rsid w:val="001B38E6"/>
    <w:rsid w:val="001B3FC2"/>
    <w:rsid w:val="001B5BAD"/>
    <w:rsid w:val="001B6129"/>
    <w:rsid w:val="001B6806"/>
    <w:rsid w:val="001B7BCF"/>
    <w:rsid w:val="001C0301"/>
    <w:rsid w:val="001C2281"/>
    <w:rsid w:val="001C54DF"/>
    <w:rsid w:val="001C66B7"/>
    <w:rsid w:val="001C67FF"/>
    <w:rsid w:val="001C68DA"/>
    <w:rsid w:val="001D1D50"/>
    <w:rsid w:val="001D1F25"/>
    <w:rsid w:val="001D4E3A"/>
    <w:rsid w:val="001E404E"/>
    <w:rsid w:val="001E5F21"/>
    <w:rsid w:val="001F607B"/>
    <w:rsid w:val="001F65B5"/>
    <w:rsid w:val="001F69AB"/>
    <w:rsid w:val="002002E1"/>
    <w:rsid w:val="0020031C"/>
    <w:rsid w:val="00201539"/>
    <w:rsid w:val="00205F6D"/>
    <w:rsid w:val="00211639"/>
    <w:rsid w:val="00212AB6"/>
    <w:rsid w:val="00213248"/>
    <w:rsid w:val="002145E0"/>
    <w:rsid w:val="00216BAB"/>
    <w:rsid w:val="00220D6C"/>
    <w:rsid w:val="0022104B"/>
    <w:rsid w:val="00223BBA"/>
    <w:rsid w:val="00224227"/>
    <w:rsid w:val="00224F37"/>
    <w:rsid w:val="002252BE"/>
    <w:rsid w:val="00227C20"/>
    <w:rsid w:val="002317A6"/>
    <w:rsid w:val="00232802"/>
    <w:rsid w:val="00235A29"/>
    <w:rsid w:val="0023796F"/>
    <w:rsid w:val="00244A3B"/>
    <w:rsid w:val="00246A09"/>
    <w:rsid w:val="00251523"/>
    <w:rsid w:val="00251909"/>
    <w:rsid w:val="002525FE"/>
    <w:rsid w:val="00254544"/>
    <w:rsid w:val="00256016"/>
    <w:rsid w:val="00257E77"/>
    <w:rsid w:val="00257F2D"/>
    <w:rsid w:val="00263772"/>
    <w:rsid w:val="00263DAE"/>
    <w:rsid w:val="00266E03"/>
    <w:rsid w:val="00272C37"/>
    <w:rsid w:val="00273BEF"/>
    <w:rsid w:val="002770B5"/>
    <w:rsid w:val="00280D0B"/>
    <w:rsid w:val="00282B2F"/>
    <w:rsid w:val="00284103"/>
    <w:rsid w:val="00286A92"/>
    <w:rsid w:val="00286FD1"/>
    <w:rsid w:val="00287983"/>
    <w:rsid w:val="00292285"/>
    <w:rsid w:val="0029286A"/>
    <w:rsid w:val="00295418"/>
    <w:rsid w:val="002973A7"/>
    <w:rsid w:val="002A0A7D"/>
    <w:rsid w:val="002A3B2B"/>
    <w:rsid w:val="002A6327"/>
    <w:rsid w:val="002A74BE"/>
    <w:rsid w:val="002A7E87"/>
    <w:rsid w:val="002B0E37"/>
    <w:rsid w:val="002B62D6"/>
    <w:rsid w:val="002C1607"/>
    <w:rsid w:val="002C2C5D"/>
    <w:rsid w:val="002C47DD"/>
    <w:rsid w:val="002C5801"/>
    <w:rsid w:val="002C6A96"/>
    <w:rsid w:val="002D18AE"/>
    <w:rsid w:val="002D1DE8"/>
    <w:rsid w:val="002D25AC"/>
    <w:rsid w:val="002D3009"/>
    <w:rsid w:val="002D3128"/>
    <w:rsid w:val="002D3CCC"/>
    <w:rsid w:val="002D46F9"/>
    <w:rsid w:val="002D5B52"/>
    <w:rsid w:val="002D5CAB"/>
    <w:rsid w:val="002E2312"/>
    <w:rsid w:val="002E2D25"/>
    <w:rsid w:val="002E483B"/>
    <w:rsid w:val="002F1AC6"/>
    <w:rsid w:val="002F541D"/>
    <w:rsid w:val="002F5F26"/>
    <w:rsid w:val="00300A89"/>
    <w:rsid w:val="003012BC"/>
    <w:rsid w:val="00301829"/>
    <w:rsid w:val="00312E2F"/>
    <w:rsid w:val="0031604D"/>
    <w:rsid w:val="0031726A"/>
    <w:rsid w:val="00317B8B"/>
    <w:rsid w:val="00320945"/>
    <w:rsid w:val="00321516"/>
    <w:rsid w:val="00322FD3"/>
    <w:rsid w:val="00327CFB"/>
    <w:rsid w:val="00334B54"/>
    <w:rsid w:val="0033690B"/>
    <w:rsid w:val="00340A52"/>
    <w:rsid w:val="00342969"/>
    <w:rsid w:val="0034350E"/>
    <w:rsid w:val="00344757"/>
    <w:rsid w:val="0035108A"/>
    <w:rsid w:val="00351DC9"/>
    <w:rsid w:val="00352063"/>
    <w:rsid w:val="00353939"/>
    <w:rsid w:val="00364002"/>
    <w:rsid w:val="00364315"/>
    <w:rsid w:val="00366A55"/>
    <w:rsid w:val="00371451"/>
    <w:rsid w:val="003720E1"/>
    <w:rsid w:val="003736A1"/>
    <w:rsid w:val="00374CA1"/>
    <w:rsid w:val="00376E40"/>
    <w:rsid w:val="00377EB4"/>
    <w:rsid w:val="00377FFE"/>
    <w:rsid w:val="00381F5D"/>
    <w:rsid w:val="00384366"/>
    <w:rsid w:val="003869FA"/>
    <w:rsid w:val="00387C4F"/>
    <w:rsid w:val="0039117B"/>
    <w:rsid w:val="00391741"/>
    <w:rsid w:val="00391DA1"/>
    <w:rsid w:val="00392D27"/>
    <w:rsid w:val="00394A2A"/>
    <w:rsid w:val="00396F24"/>
    <w:rsid w:val="003A4140"/>
    <w:rsid w:val="003A7D50"/>
    <w:rsid w:val="003B0433"/>
    <w:rsid w:val="003B35CA"/>
    <w:rsid w:val="003B3649"/>
    <w:rsid w:val="003B4B03"/>
    <w:rsid w:val="003B51F7"/>
    <w:rsid w:val="003C09AB"/>
    <w:rsid w:val="003C0E77"/>
    <w:rsid w:val="003C1127"/>
    <w:rsid w:val="003C17C7"/>
    <w:rsid w:val="003C2AAE"/>
    <w:rsid w:val="003C5FFA"/>
    <w:rsid w:val="003C63F5"/>
    <w:rsid w:val="003C79C4"/>
    <w:rsid w:val="003C7DDE"/>
    <w:rsid w:val="003D099A"/>
    <w:rsid w:val="003D34EF"/>
    <w:rsid w:val="003E35E2"/>
    <w:rsid w:val="003E3AC3"/>
    <w:rsid w:val="003E484D"/>
    <w:rsid w:val="003E7550"/>
    <w:rsid w:val="003F04B3"/>
    <w:rsid w:val="003F11A4"/>
    <w:rsid w:val="003F3DBA"/>
    <w:rsid w:val="003F639A"/>
    <w:rsid w:val="00401647"/>
    <w:rsid w:val="00401B5C"/>
    <w:rsid w:val="00403AC6"/>
    <w:rsid w:val="00404A3E"/>
    <w:rsid w:val="00405ACE"/>
    <w:rsid w:val="00407190"/>
    <w:rsid w:val="00407BCC"/>
    <w:rsid w:val="00410164"/>
    <w:rsid w:val="0041042D"/>
    <w:rsid w:val="00412BDA"/>
    <w:rsid w:val="00416735"/>
    <w:rsid w:val="00416C6E"/>
    <w:rsid w:val="00416ECB"/>
    <w:rsid w:val="00420359"/>
    <w:rsid w:val="00420381"/>
    <w:rsid w:val="00423CE0"/>
    <w:rsid w:val="00427187"/>
    <w:rsid w:val="00431866"/>
    <w:rsid w:val="0043288D"/>
    <w:rsid w:val="0043491A"/>
    <w:rsid w:val="00440916"/>
    <w:rsid w:val="00440A18"/>
    <w:rsid w:val="0044113A"/>
    <w:rsid w:val="00443E64"/>
    <w:rsid w:val="004449F4"/>
    <w:rsid w:val="00447F37"/>
    <w:rsid w:val="0045145F"/>
    <w:rsid w:val="004515C0"/>
    <w:rsid w:val="00454478"/>
    <w:rsid w:val="00455F11"/>
    <w:rsid w:val="0045664D"/>
    <w:rsid w:val="00461A85"/>
    <w:rsid w:val="00462028"/>
    <w:rsid w:val="0046499C"/>
    <w:rsid w:val="00467B83"/>
    <w:rsid w:val="00474FDF"/>
    <w:rsid w:val="004750D6"/>
    <w:rsid w:val="004751EB"/>
    <w:rsid w:val="00475D9A"/>
    <w:rsid w:val="00475E2A"/>
    <w:rsid w:val="00477160"/>
    <w:rsid w:val="00481363"/>
    <w:rsid w:val="00482351"/>
    <w:rsid w:val="0048253E"/>
    <w:rsid w:val="0048285C"/>
    <w:rsid w:val="004832FA"/>
    <w:rsid w:val="00483A17"/>
    <w:rsid w:val="00483EA8"/>
    <w:rsid w:val="004847AA"/>
    <w:rsid w:val="00485A8C"/>
    <w:rsid w:val="00487FAD"/>
    <w:rsid w:val="0049082B"/>
    <w:rsid w:val="00492593"/>
    <w:rsid w:val="004934D3"/>
    <w:rsid w:val="004A49D8"/>
    <w:rsid w:val="004A6D0F"/>
    <w:rsid w:val="004B0DBA"/>
    <w:rsid w:val="004B1BB4"/>
    <w:rsid w:val="004B297C"/>
    <w:rsid w:val="004B5071"/>
    <w:rsid w:val="004C0839"/>
    <w:rsid w:val="004C3041"/>
    <w:rsid w:val="004D0BAA"/>
    <w:rsid w:val="004D3EC4"/>
    <w:rsid w:val="004D52C1"/>
    <w:rsid w:val="004E568A"/>
    <w:rsid w:val="004E67BF"/>
    <w:rsid w:val="004E7A40"/>
    <w:rsid w:val="004F154B"/>
    <w:rsid w:val="004F30B1"/>
    <w:rsid w:val="004F32C1"/>
    <w:rsid w:val="004F5409"/>
    <w:rsid w:val="004F55F3"/>
    <w:rsid w:val="004F623B"/>
    <w:rsid w:val="004F64AB"/>
    <w:rsid w:val="004F6D3A"/>
    <w:rsid w:val="004F6E8E"/>
    <w:rsid w:val="004F757D"/>
    <w:rsid w:val="0050102D"/>
    <w:rsid w:val="00502E44"/>
    <w:rsid w:val="005038D3"/>
    <w:rsid w:val="00504C8A"/>
    <w:rsid w:val="0050521E"/>
    <w:rsid w:val="00510C7E"/>
    <w:rsid w:val="00511A73"/>
    <w:rsid w:val="0051310C"/>
    <w:rsid w:val="00513263"/>
    <w:rsid w:val="005134A1"/>
    <w:rsid w:val="00513846"/>
    <w:rsid w:val="00525BD0"/>
    <w:rsid w:val="00527D08"/>
    <w:rsid w:val="00534C30"/>
    <w:rsid w:val="00535B4B"/>
    <w:rsid w:val="00537995"/>
    <w:rsid w:val="005410CC"/>
    <w:rsid w:val="005414A5"/>
    <w:rsid w:val="0054463A"/>
    <w:rsid w:val="00544C94"/>
    <w:rsid w:val="00544EB1"/>
    <w:rsid w:val="00545D34"/>
    <w:rsid w:val="00550373"/>
    <w:rsid w:val="00554B31"/>
    <w:rsid w:val="00555A2A"/>
    <w:rsid w:val="005600D0"/>
    <w:rsid w:val="005608DC"/>
    <w:rsid w:val="00560F41"/>
    <w:rsid w:val="0056154A"/>
    <w:rsid w:val="00561F66"/>
    <w:rsid w:val="0056571D"/>
    <w:rsid w:val="0056791E"/>
    <w:rsid w:val="0057101E"/>
    <w:rsid w:val="00576900"/>
    <w:rsid w:val="0057695D"/>
    <w:rsid w:val="00580EED"/>
    <w:rsid w:val="00581C9B"/>
    <w:rsid w:val="00582664"/>
    <w:rsid w:val="0058373E"/>
    <w:rsid w:val="00587D3A"/>
    <w:rsid w:val="00587E98"/>
    <w:rsid w:val="00590D32"/>
    <w:rsid w:val="00590D8A"/>
    <w:rsid w:val="00591784"/>
    <w:rsid w:val="00592782"/>
    <w:rsid w:val="005B11E9"/>
    <w:rsid w:val="005B2D49"/>
    <w:rsid w:val="005B5565"/>
    <w:rsid w:val="005C00B5"/>
    <w:rsid w:val="005C5D04"/>
    <w:rsid w:val="005C65B6"/>
    <w:rsid w:val="005C7555"/>
    <w:rsid w:val="005C7597"/>
    <w:rsid w:val="005D1F5A"/>
    <w:rsid w:val="005D210B"/>
    <w:rsid w:val="005D2B26"/>
    <w:rsid w:val="005D3C2F"/>
    <w:rsid w:val="005D58EF"/>
    <w:rsid w:val="005D65AE"/>
    <w:rsid w:val="005D7617"/>
    <w:rsid w:val="005E08CE"/>
    <w:rsid w:val="005E2EA5"/>
    <w:rsid w:val="005E5F2A"/>
    <w:rsid w:val="005E7A86"/>
    <w:rsid w:val="005F0C1B"/>
    <w:rsid w:val="005F78D2"/>
    <w:rsid w:val="00600E34"/>
    <w:rsid w:val="00601C90"/>
    <w:rsid w:val="00602B3D"/>
    <w:rsid w:val="00603778"/>
    <w:rsid w:val="00606390"/>
    <w:rsid w:val="00610B61"/>
    <w:rsid w:val="006120E7"/>
    <w:rsid w:val="00614430"/>
    <w:rsid w:val="00614DD8"/>
    <w:rsid w:val="0061746D"/>
    <w:rsid w:val="006177EF"/>
    <w:rsid w:val="006211E4"/>
    <w:rsid w:val="006275C1"/>
    <w:rsid w:val="00627A5E"/>
    <w:rsid w:val="00634689"/>
    <w:rsid w:val="006350A5"/>
    <w:rsid w:val="0063520D"/>
    <w:rsid w:val="0063637A"/>
    <w:rsid w:val="00637963"/>
    <w:rsid w:val="00642195"/>
    <w:rsid w:val="00642F99"/>
    <w:rsid w:val="00643196"/>
    <w:rsid w:val="006437A1"/>
    <w:rsid w:val="00644973"/>
    <w:rsid w:val="00651B9A"/>
    <w:rsid w:val="00651D03"/>
    <w:rsid w:val="006522B5"/>
    <w:rsid w:val="00653E7D"/>
    <w:rsid w:val="006603FA"/>
    <w:rsid w:val="00660B05"/>
    <w:rsid w:val="00661FBC"/>
    <w:rsid w:val="0066285C"/>
    <w:rsid w:val="00662FBB"/>
    <w:rsid w:val="0066726D"/>
    <w:rsid w:val="00667E6E"/>
    <w:rsid w:val="00674C47"/>
    <w:rsid w:val="00682E2E"/>
    <w:rsid w:val="00684CA7"/>
    <w:rsid w:val="0068535F"/>
    <w:rsid w:val="00691190"/>
    <w:rsid w:val="00695C92"/>
    <w:rsid w:val="00695F3B"/>
    <w:rsid w:val="006A0941"/>
    <w:rsid w:val="006A229A"/>
    <w:rsid w:val="006A4B42"/>
    <w:rsid w:val="006B5654"/>
    <w:rsid w:val="006B62DA"/>
    <w:rsid w:val="006B645C"/>
    <w:rsid w:val="006C2F4C"/>
    <w:rsid w:val="006C7C6F"/>
    <w:rsid w:val="006D096B"/>
    <w:rsid w:val="006D2B4A"/>
    <w:rsid w:val="006D2F0E"/>
    <w:rsid w:val="006D61B3"/>
    <w:rsid w:val="006D7662"/>
    <w:rsid w:val="006E42C9"/>
    <w:rsid w:val="006F0930"/>
    <w:rsid w:val="006F4007"/>
    <w:rsid w:val="006F443A"/>
    <w:rsid w:val="006F606B"/>
    <w:rsid w:val="00700203"/>
    <w:rsid w:val="007019B4"/>
    <w:rsid w:val="00705882"/>
    <w:rsid w:val="00706942"/>
    <w:rsid w:val="00707043"/>
    <w:rsid w:val="00707FB2"/>
    <w:rsid w:val="00711EB3"/>
    <w:rsid w:val="007148C7"/>
    <w:rsid w:val="007149D8"/>
    <w:rsid w:val="00714A9C"/>
    <w:rsid w:val="00715E9F"/>
    <w:rsid w:val="00720631"/>
    <w:rsid w:val="00721350"/>
    <w:rsid w:val="00725544"/>
    <w:rsid w:val="0073067B"/>
    <w:rsid w:val="007317FB"/>
    <w:rsid w:val="00731C6F"/>
    <w:rsid w:val="00731D41"/>
    <w:rsid w:val="0073342B"/>
    <w:rsid w:val="007340E4"/>
    <w:rsid w:val="007418A6"/>
    <w:rsid w:val="00743CD9"/>
    <w:rsid w:val="00743F52"/>
    <w:rsid w:val="00744355"/>
    <w:rsid w:val="0074513B"/>
    <w:rsid w:val="007456FB"/>
    <w:rsid w:val="00747B83"/>
    <w:rsid w:val="00751FE9"/>
    <w:rsid w:val="00753557"/>
    <w:rsid w:val="007553A2"/>
    <w:rsid w:val="007579E0"/>
    <w:rsid w:val="00760F34"/>
    <w:rsid w:val="00763429"/>
    <w:rsid w:val="00764B25"/>
    <w:rsid w:val="0076619A"/>
    <w:rsid w:val="00781514"/>
    <w:rsid w:val="00782E5A"/>
    <w:rsid w:val="00785570"/>
    <w:rsid w:val="00785F34"/>
    <w:rsid w:val="00786E43"/>
    <w:rsid w:val="00794202"/>
    <w:rsid w:val="007953BA"/>
    <w:rsid w:val="007966FC"/>
    <w:rsid w:val="00797148"/>
    <w:rsid w:val="007975C9"/>
    <w:rsid w:val="00797657"/>
    <w:rsid w:val="007A0583"/>
    <w:rsid w:val="007A427E"/>
    <w:rsid w:val="007A5165"/>
    <w:rsid w:val="007B11BF"/>
    <w:rsid w:val="007B1596"/>
    <w:rsid w:val="007B36E4"/>
    <w:rsid w:val="007B3D09"/>
    <w:rsid w:val="007B657C"/>
    <w:rsid w:val="007B7647"/>
    <w:rsid w:val="007C02BD"/>
    <w:rsid w:val="007C5873"/>
    <w:rsid w:val="007C5BAD"/>
    <w:rsid w:val="007C78BE"/>
    <w:rsid w:val="007D11F8"/>
    <w:rsid w:val="007D2353"/>
    <w:rsid w:val="007D2EC8"/>
    <w:rsid w:val="007D5BAE"/>
    <w:rsid w:val="007D67A0"/>
    <w:rsid w:val="007E3F2E"/>
    <w:rsid w:val="007F1B0C"/>
    <w:rsid w:val="007F1DDC"/>
    <w:rsid w:val="007F2A1D"/>
    <w:rsid w:val="007F36DA"/>
    <w:rsid w:val="007F3E80"/>
    <w:rsid w:val="007F71AB"/>
    <w:rsid w:val="00801D2A"/>
    <w:rsid w:val="00803CAE"/>
    <w:rsid w:val="0080703F"/>
    <w:rsid w:val="0081071E"/>
    <w:rsid w:val="008107CC"/>
    <w:rsid w:val="0081141A"/>
    <w:rsid w:val="008163EC"/>
    <w:rsid w:val="008177F9"/>
    <w:rsid w:val="008179F1"/>
    <w:rsid w:val="0082126D"/>
    <w:rsid w:val="00822258"/>
    <w:rsid w:val="0082701D"/>
    <w:rsid w:val="0083320C"/>
    <w:rsid w:val="00834465"/>
    <w:rsid w:val="00835ED4"/>
    <w:rsid w:val="00836F64"/>
    <w:rsid w:val="00840720"/>
    <w:rsid w:val="00841C52"/>
    <w:rsid w:val="0084332C"/>
    <w:rsid w:val="00850432"/>
    <w:rsid w:val="008507A4"/>
    <w:rsid w:val="00852C7A"/>
    <w:rsid w:val="00854400"/>
    <w:rsid w:val="00856928"/>
    <w:rsid w:val="008621F0"/>
    <w:rsid w:val="00863046"/>
    <w:rsid w:val="0086355C"/>
    <w:rsid w:val="00870A11"/>
    <w:rsid w:val="008729BF"/>
    <w:rsid w:val="00872B94"/>
    <w:rsid w:val="008752DF"/>
    <w:rsid w:val="00875D7D"/>
    <w:rsid w:val="00880D02"/>
    <w:rsid w:val="0088133D"/>
    <w:rsid w:val="00882337"/>
    <w:rsid w:val="00884BE9"/>
    <w:rsid w:val="00887F70"/>
    <w:rsid w:val="00892F6E"/>
    <w:rsid w:val="00893054"/>
    <w:rsid w:val="00895156"/>
    <w:rsid w:val="00895957"/>
    <w:rsid w:val="00897029"/>
    <w:rsid w:val="00897B69"/>
    <w:rsid w:val="008B0716"/>
    <w:rsid w:val="008B2A63"/>
    <w:rsid w:val="008B771D"/>
    <w:rsid w:val="008C22A0"/>
    <w:rsid w:val="008C432B"/>
    <w:rsid w:val="008C4A48"/>
    <w:rsid w:val="008C65AD"/>
    <w:rsid w:val="008D387D"/>
    <w:rsid w:val="008E0353"/>
    <w:rsid w:val="008E105C"/>
    <w:rsid w:val="008E2110"/>
    <w:rsid w:val="008E2401"/>
    <w:rsid w:val="008F0249"/>
    <w:rsid w:val="008F269D"/>
    <w:rsid w:val="008F2C18"/>
    <w:rsid w:val="008F45FA"/>
    <w:rsid w:val="008F53ED"/>
    <w:rsid w:val="008F712F"/>
    <w:rsid w:val="008F76A1"/>
    <w:rsid w:val="008F76E8"/>
    <w:rsid w:val="008F7FFB"/>
    <w:rsid w:val="00900C23"/>
    <w:rsid w:val="00900C51"/>
    <w:rsid w:val="00901A2E"/>
    <w:rsid w:val="00902C69"/>
    <w:rsid w:val="009034EA"/>
    <w:rsid w:val="0090633A"/>
    <w:rsid w:val="009063AA"/>
    <w:rsid w:val="0091247D"/>
    <w:rsid w:val="00914DB3"/>
    <w:rsid w:val="00914F0D"/>
    <w:rsid w:val="00915215"/>
    <w:rsid w:val="00920EFB"/>
    <w:rsid w:val="0092112A"/>
    <w:rsid w:val="00921801"/>
    <w:rsid w:val="00922162"/>
    <w:rsid w:val="00922DA2"/>
    <w:rsid w:val="00923984"/>
    <w:rsid w:val="00925853"/>
    <w:rsid w:val="00925F01"/>
    <w:rsid w:val="009317CC"/>
    <w:rsid w:val="0093401D"/>
    <w:rsid w:val="0093618F"/>
    <w:rsid w:val="0094265F"/>
    <w:rsid w:val="00942DC0"/>
    <w:rsid w:val="009455CC"/>
    <w:rsid w:val="00947109"/>
    <w:rsid w:val="00953483"/>
    <w:rsid w:val="009549B5"/>
    <w:rsid w:val="00954DD9"/>
    <w:rsid w:val="00956647"/>
    <w:rsid w:val="00957F42"/>
    <w:rsid w:val="00960A11"/>
    <w:rsid w:val="0096301F"/>
    <w:rsid w:val="00964329"/>
    <w:rsid w:val="00965F8B"/>
    <w:rsid w:val="009672C5"/>
    <w:rsid w:val="009673CB"/>
    <w:rsid w:val="00971923"/>
    <w:rsid w:val="009720C4"/>
    <w:rsid w:val="0097441A"/>
    <w:rsid w:val="009774FE"/>
    <w:rsid w:val="00980F7C"/>
    <w:rsid w:val="0098171C"/>
    <w:rsid w:val="00982894"/>
    <w:rsid w:val="00983299"/>
    <w:rsid w:val="009836F3"/>
    <w:rsid w:val="009979A6"/>
    <w:rsid w:val="009A0BD6"/>
    <w:rsid w:val="009A2917"/>
    <w:rsid w:val="009A32FF"/>
    <w:rsid w:val="009A54E1"/>
    <w:rsid w:val="009A6715"/>
    <w:rsid w:val="009B2FEE"/>
    <w:rsid w:val="009B3BFC"/>
    <w:rsid w:val="009B479D"/>
    <w:rsid w:val="009B68CE"/>
    <w:rsid w:val="009C6718"/>
    <w:rsid w:val="009D46AB"/>
    <w:rsid w:val="009E0D9C"/>
    <w:rsid w:val="009E5108"/>
    <w:rsid w:val="009E58AF"/>
    <w:rsid w:val="009E7487"/>
    <w:rsid w:val="009F0B46"/>
    <w:rsid w:val="009F0F61"/>
    <w:rsid w:val="009F3BCF"/>
    <w:rsid w:val="009F4E3B"/>
    <w:rsid w:val="009F5009"/>
    <w:rsid w:val="009F59D4"/>
    <w:rsid w:val="00A02D47"/>
    <w:rsid w:val="00A05ED5"/>
    <w:rsid w:val="00A06C39"/>
    <w:rsid w:val="00A10412"/>
    <w:rsid w:val="00A11704"/>
    <w:rsid w:val="00A14FDA"/>
    <w:rsid w:val="00A23277"/>
    <w:rsid w:val="00A23342"/>
    <w:rsid w:val="00A272CE"/>
    <w:rsid w:val="00A312CF"/>
    <w:rsid w:val="00A32892"/>
    <w:rsid w:val="00A33D2A"/>
    <w:rsid w:val="00A342E1"/>
    <w:rsid w:val="00A34FAD"/>
    <w:rsid w:val="00A40005"/>
    <w:rsid w:val="00A416B5"/>
    <w:rsid w:val="00A43B77"/>
    <w:rsid w:val="00A458CA"/>
    <w:rsid w:val="00A4618F"/>
    <w:rsid w:val="00A473BA"/>
    <w:rsid w:val="00A531F3"/>
    <w:rsid w:val="00A54DD3"/>
    <w:rsid w:val="00A54F7A"/>
    <w:rsid w:val="00A612D2"/>
    <w:rsid w:val="00A648D0"/>
    <w:rsid w:val="00A65A67"/>
    <w:rsid w:val="00A65E23"/>
    <w:rsid w:val="00A6621F"/>
    <w:rsid w:val="00A71BB5"/>
    <w:rsid w:val="00A72E9C"/>
    <w:rsid w:val="00A753B3"/>
    <w:rsid w:val="00A77209"/>
    <w:rsid w:val="00A80F86"/>
    <w:rsid w:val="00A813A0"/>
    <w:rsid w:val="00A827ED"/>
    <w:rsid w:val="00A83E57"/>
    <w:rsid w:val="00A83F4C"/>
    <w:rsid w:val="00A8757C"/>
    <w:rsid w:val="00A90FF7"/>
    <w:rsid w:val="00A93BC4"/>
    <w:rsid w:val="00A951C4"/>
    <w:rsid w:val="00AA3EF1"/>
    <w:rsid w:val="00AA5A13"/>
    <w:rsid w:val="00AB1399"/>
    <w:rsid w:val="00AB31DA"/>
    <w:rsid w:val="00AC7877"/>
    <w:rsid w:val="00AC7B9A"/>
    <w:rsid w:val="00AD0B17"/>
    <w:rsid w:val="00AD6FFC"/>
    <w:rsid w:val="00AD70A5"/>
    <w:rsid w:val="00AD70F2"/>
    <w:rsid w:val="00AD7705"/>
    <w:rsid w:val="00AE1F81"/>
    <w:rsid w:val="00AE230C"/>
    <w:rsid w:val="00AE309E"/>
    <w:rsid w:val="00AE3669"/>
    <w:rsid w:val="00AE4D1F"/>
    <w:rsid w:val="00AE6C80"/>
    <w:rsid w:val="00AE7A21"/>
    <w:rsid w:val="00AF0779"/>
    <w:rsid w:val="00B00C00"/>
    <w:rsid w:val="00B060B6"/>
    <w:rsid w:val="00B120C3"/>
    <w:rsid w:val="00B13D57"/>
    <w:rsid w:val="00B20582"/>
    <w:rsid w:val="00B20858"/>
    <w:rsid w:val="00B20986"/>
    <w:rsid w:val="00B24AB1"/>
    <w:rsid w:val="00B252E7"/>
    <w:rsid w:val="00B25D1E"/>
    <w:rsid w:val="00B33F51"/>
    <w:rsid w:val="00B35588"/>
    <w:rsid w:val="00B3747E"/>
    <w:rsid w:val="00B41A4A"/>
    <w:rsid w:val="00B4543A"/>
    <w:rsid w:val="00B456C3"/>
    <w:rsid w:val="00B465D9"/>
    <w:rsid w:val="00B468DA"/>
    <w:rsid w:val="00B54F88"/>
    <w:rsid w:val="00B61E60"/>
    <w:rsid w:val="00B72D29"/>
    <w:rsid w:val="00B7335F"/>
    <w:rsid w:val="00B73813"/>
    <w:rsid w:val="00B77F5E"/>
    <w:rsid w:val="00B82824"/>
    <w:rsid w:val="00B832DA"/>
    <w:rsid w:val="00B837DB"/>
    <w:rsid w:val="00B85165"/>
    <w:rsid w:val="00B907A7"/>
    <w:rsid w:val="00B9298D"/>
    <w:rsid w:val="00B932CA"/>
    <w:rsid w:val="00B95E4E"/>
    <w:rsid w:val="00B96B1B"/>
    <w:rsid w:val="00B97B33"/>
    <w:rsid w:val="00BA2EC6"/>
    <w:rsid w:val="00BA35CB"/>
    <w:rsid w:val="00BA5769"/>
    <w:rsid w:val="00BA6391"/>
    <w:rsid w:val="00BA7AF9"/>
    <w:rsid w:val="00BB0428"/>
    <w:rsid w:val="00BB0840"/>
    <w:rsid w:val="00BB11C9"/>
    <w:rsid w:val="00BB3358"/>
    <w:rsid w:val="00BB77D1"/>
    <w:rsid w:val="00BC11DD"/>
    <w:rsid w:val="00BC31D7"/>
    <w:rsid w:val="00BC5D1C"/>
    <w:rsid w:val="00BD0FCA"/>
    <w:rsid w:val="00BD26C9"/>
    <w:rsid w:val="00BD34B6"/>
    <w:rsid w:val="00BD3B6C"/>
    <w:rsid w:val="00BD5168"/>
    <w:rsid w:val="00BD55C8"/>
    <w:rsid w:val="00BD5C35"/>
    <w:rsid w:val="00BD6245"/>
    <w:rsid w:val="00BD7AB3"/>
    <w:rsid w:val="00BD7AC4"/>
    <w:rsid w:val="00BE1BE9"/>
    <w:rsid w:val="00BE4FBE"/>
    <w:rsid w:val="00BE5CE6"/>
    <w:rsid w:val="00BF5DA4"/>
    <w:rsid w:val="00BF6C4E"/>
    <w:rsid w:val="00BF7B3A"/>
    <w:rsid w:val="00C0038B"/>
    <w:rsid w:val="00C02497"/>
    <w:rsid w:val="00C102FA"/>
    <w:rsid w:val="00C10533"/>
    <w:rsid w:val="00C10A3A"/>
    <w:rsid w:val="00C10A7D"/>
    <w:rsid w:val="00C15F4B"/>
    <w:rsid w:val="00C203B2"/>
    <w:rsid w:val="00C21B19"/>
    <w:rsid w:val="00C25833"/>
    <w:rsid w:val="00C259BA"/>
    <w:rsid w:val="00C272C9"/>
    <w:rsid w:val="00C27E3F"/>
    <w:rsid w:val="00C30060"/>
    <w:rsid w:val="00C30B44"/>
    <w:rsid w:val="00C318DB"/>
    <w:rsid w:val="00C33173"/>
    <w:rsid w:val="00C35545"/>
    <w:rsid w:val="00C37B89"/>
    <w:rsid w:val="00C40347"/>
    <w:rsid w:val="00C4369D"/>
    <w:rsid w:val="00C43883"/>
    <w:rsid w:val="00C46640"/>
    <w:rsid w:val="00C5147B"/>
    <w:rsid w:val="00C52D24"/>
    <w:rsid w:val="00C547D0"/>
    <w:rsid w:val="00C56351"/>
    <w:rsid w:val="00C61DEC"/>
    <w:rsid w:val="00C63D9C"/>
    <w:rsid w:val="00C656C5"/>
    <w:rsid w:val="00C66D76"/>
    <w:rsid w:val="00C7294C"/>
    <w:rsid w:val="00C72A6D"/>
    <w:rsid w:val="00C75A75"/>
    <w:rsid w:val="00C82561"/>
    <w:rsid w:val="00C84CE3"/>
    <w:rsid w:val="00C87E0A"/>
    <w:rsid w:val="00C902D9"/>
    <w:rsid w:val="00C90439"/>
    <w:rsid w:val="00C9250B"/>
    <w:rsid w:val="00C93A2A"/>
    <w:rsid w:val="00C97FA1"/>
    <w:rsid w:val="00CA01AD"/>
    <w:rsid w:val="00CA4FBD"/>
    <w:rsid w:val="00CA5E75"/>
    <w:rsid w:val="00CB1933"/>
    <w:rsid w:val="00CB21C4"/>
    <w:rsid w:val="00CB712D"/>
    <w:rsid w:val="00CC0515"/>
    <w:rsid w:val="00CC3BE2"/>
    <w:rsid w:val="00CC7C86"/>
    <w:rsid w:val="00CD01F6"/>
    <w:rsid w:val="00CD44B8"/>
    <w:rsid w:val="00CD5891"/>
    <w:rsid w:val="00CD79EC"/>
    <w:rsid w:val="00CE1435"/>
    <w:rsid w:val="00CE1E04"/>
    <w:rsid w:val="00CE232F"/>
    <w:rsid w:val="00CE2588"/>
    <w:rsid w:val="00CE2A73"/>
    <w:rsid w:val="00CE3804"/>
    <w:rsid w:val="00CF05B4"/>
    <w:rsid w:val="00CF2ECF"/>
    <w:rsid w:val="00CF3170"/>
    <w:rsid w:val="00CF4614"/>
    <w:rsid w:val="00CF4AB1"/>
    <w:rsid w:val="00CF653D"/>
    <w:rsid w:val="00CF7B0A"/>
    <w:rsid w:val="00D02730"/>
    <w:rsid w:val="00D02E40"/>
    <w:rsid w:val="00D0302F"/>
    <w:rsid w:val="00D07B43"/>
    <w:rsid w:val="00D143E4"/>
    <w:rsid w:val="00D14680"/>
    <w:rsid w:val="00D14812"/>
    <w:rsid w:val="00D164FB"/>
    <w:rsid w:val="00D17B88"/>
    <w:rsid w:val="00D2156A"/>
    <w:rsid w:val="00D23F21"/>
    <w:rsid w:val="00D245DF"/>
    <w:rsid w:val="00D25EB7"/>
    <w:rsid w:val="00D277FD"/>
    <w:rsid w:val="00D30724"/>
    <w:rsid w:val="00D323BB"/>
    <w:rsid w:val="00D33AAD"/>
    <w:rsid w:val="00D34921"/>
    <w:rsid w:val="00D35902"/>
    <w:rsid w:val="00D37608"/>
    <w:rsid w:val="00D4034B"/>
    <w:rsid w:val="00D475CA"/>
    <w:rsid w:val="00D5162B"/>
    <w:rsid w:val="00D5218C"/>
    <w:rsid w:val="00D56E85"/>
    <w:rsid w:val="00D57DAB"/>
    <w:rsid w:val="00D60C93"/>
    <w:rsid w:val="00D61D50"/>
    <w:rsid w:val="00D63B37"/>
    <w:rsid w:val="00D654C5"/>
    <w:rsid w:val="00D7335D"/>
    <w:rsid w:val="00D75B48"/>
    <w:rsid w:val="00D76900"/>
    <w:rsid w:val="00D80B60"/>
    <w:rsid w:val="00D829DD"/>
    <w:rsid w:val="00D82B48"/>
    <w:rsid w:val="00D9337E"/>
    <w:rsid w:val="00D93714"/>
    <w:rsid w:val="00D95ADA"/>
    <w:rsid w:val="00DA1230"/>
    <w:rsid w:val="00DA1895"/>
    <w:rsid w:val="00DA1E0F"/>
    <w:rsid w:val="00DA24B8"/>
    <w:rsid w:val="00DA2F40"/>
    <w:rsid w:val="00DA6220"/>
    <w:rsid w:val="00DB03ED"/>
    <w:rsid w:val="00DB1D0C"/>
    <w:rsid w:val="00DB294A"/>
    <w:rsid w:val="00DB511C"/>
    <w:rsid w:val="00DB6205"/>
    <w:rsid w:val="00DB69BB"/>
    <w:rsid w:val="00DB6CD7"/>
    <w:rsid w:val="00DC49A0"/>
    <w:rsid w:val="00DC62B1"/>
    <w:rsid w:val="00DC788B"/>
    <w:rsid w:val="00DC7BC3"/>
    <w:rsid w:val="00DD1F4F"/>
    <w:rsid w:val="00DD5121"/>
    <w:rsid w:val="00DD63CC"/>
    <w:rsid w:val="00DD66C0"/>
    <w:rsid w:val="00DE2392"/>
    <w:rsid w:val="00DE471F"/>
    <w:rsid w:val="00DE5352"/>
    <w:rsid w:val="00DE7ABB"/>
    <w:rsid w:val="00DF1215"/>
    <w:rsid w:val="00DF16CE"/>
    <w:rsid w:val="00DF1B31"/>
    <w:rsid w:val="00DF2772"/>
    <w:rsid w:val="00DF400B"/>
    <w:rsid w:val="00DF4E8F"/>
    <w:rsid w:val="00DF5116"/>
    <w:rsid w:val="00DF6694"/>
    <w:rsid w:val="00DF7EBD"/>
    <w:rsid w:val="00E01077"/>
    <w:rsid w:val="00E01C32"/>
    <w:rsid w:val="00E02FF1"/>
    <w:rsid w:val="00E03689"/>
    <w:rsid w:val="00E05A66"/>
    <w:rsid w:val="00E077CA"/>
    <w:rsid w:val="00E13BC7"/>
    <w:rsid w:val="00E14776"/>
    <w:rsid w:val="00E16213"/>
    <w:rsid w:val="00E16C78"/>
    <w:rsid w:val="00E179DE"/>
    <w:rsid w:val="00E20A1F"/>
    <w:rsid w:val="00E211E3"/>
    <w:rsid w:val="00E2175C"/>
    <w:rsid w:val="00E26187"/>
    <w:rsid w:val="00E26D11"/>
    <w:rsid w:val="00E34AAA"/>
    <w:rsid w:val="00E35DFF"/>
    <w:rsid w:val="00E36E93"/>
    <w:rsid w:val="00E37AF2"/>
    <w:rsid w:val="00E40B0E"/>
    <w:rsid w:val="00E419B3"/>
    <w:rsid w:val="00E433D3"/>
    <w:rsid w:val="00E43416"/>
    <w:rsid w:val="00E43A30"/>
    <w:rsid w:val="00E515C8"/>
    <w:rsid w:val="00E5176A"/>
    <w:rsid w:val="00E51AC9"/>
    <w:rsid w:val="00E55382"/>
    <w:rsid w:val="00E55BDC"/>
    <w:rsid w:val="00E63133"/>
    <w:rsid w:val="00E664DF"/>
    <w:rsid w:val="00E6733B"/>
    <w:rsid w:val="00E731DE"/>
    <w:rsid w:val="00E74171"/>
    <w:rsid w:val="00E756F8"/>
    <w:rsid w:val="00E760AB"/>
    <w:rsid w:val="00E77B78"/>
    <w:rsid w:val="00E84FBC"/>
    <w:rsid w:val="00E8539C"/>
    <w:rsid w:val="00E85661"/>
    <w:rsid w:val="00E86E63"/>
    <w:rsid w:val="00E94A64"/>
    <w:rsid w:val="00E958FE"/>
    <w:rsid w:val="00EA0170"/>
    <w:rsid w:val="00EA0720"/>
    <w:rsid w:val="00EA0941"/>
    <w:rsid w:val="00EA53A9"/>
    <w:rsid w:val="00EA5A2E"/>
    <w:rsid w:val="00EA5DD1"/>
    <w:rsid w:val="00EA5F35"/>
    <w:rsid w:val="00EA66B3"/>
    <w:rsid w:val="00EB2868"/>
    <w:rsid w:val="00EB4845"/>
    <w:rsid w:val="00EB6DA9"/>
    <w:rsid w:val="00EB7352"/>
    <w:rsid w:val="00EC05AD"/>
    <w:rsid w:val="00EC0F5A"/>
    <w:rsid w:val="00EC145E"/>
    <w:rsid w:val="00EC2FBD"/>
    <w:rsid w:val="00EC3445"/>
    <w:rsid w:val="00ED13A4"/>
    <w:rsid w:val="00ED1C71"/>
    <w:rsid w:val="00ED2B33"/>
    <w:rsid w:val="00ED4837"/>
    <w:rsid w:val="00ED5217"/>
    <w:rsid w:val="00ED7491"/>
    <w:rsid w:val="00ED7594"/>
    <w:rsid w:val="00EE28A2"/>
    <w:rsid w:val="00EE432C"/>
    <w:rsid w:val="00EE6B08"/>
    <w:rsid w:val="00EE7545"/>
    <w:rsid w:val="00EF1333"/>
    <w:rsid w:val="00EF4D7B"/>
    <w:rsid w:val="00EF6393"/>
    <w:rsid w:val="00F00247"/>
    <w:rsid w:val="00F0202B"/>
    <w:rsid w:val="00F13C67"/>
    <w:rsid w:val="00F150B5"/>
    <w:rsid w:val="00F15EA4"/>
    <w:rsid w:val="00F1611E"/>
    <w:rsid w:val="00F1670C"/>
    <w:rsid w:val="00F175FA"/>
    <w:rsid w:val="00F235B2"/>
    <w:rsid w:val="00F23A44"/>
    <w:rsid w:val="00F23B76"/>
    <w:rsid w:val="00F300C9"/>
    <w:rsid w:val="00F3116F"/>
    <w:rsid w:val="00F32638"/>
    <w:rsid w:val="00F32885"/>
    <w:rsid w:val="00F34830"/>
    <w:rsid w:val="00F358BD"/>
    <w:rsid w:val="00F359F2"/>
    <w:rsid w:val="00F35D72"/>
    <w:rsid w:val="00F36A7A"/>
    <w:rsid w:val="00F37B67"/>
    <w:rsid w:val="00F53877"/>
    <w:rsid w:val="00F549E1"/>
    <w:rsid w:val="00F60AC2"/>
    <w:rsid w:val="00F65534"/>
    <w:rsid w:val="00F659CD"/>
    <w:rsid w:val="00F65C7E"/>
    <w:rsid w:val="00F66853"/>
    <w:rsid w:val="00F70A09"/>
    <w:rsid w:val="00F71FC3"/>
    <w:rsid w:val="00F72C73"/>
    <w:rsid w:val="00F7387D"/>
    <w:rsid w:val="00F73D9D"/>
    <w:rsid w:val="00F7436D"/>
    <w:rsid w:val="00F76216"/>
    <w:rsid w:val="00F76B86"/>
    <w:rsid w:val="00F778E5"/>
    <w:rsid w:val="00F80562"/>
    <w:rsid w:val="00F82C24"/>
    <w:rsid w:val="00F82E86"/>
    <w:rsid w:val="00F84E59"/>
    <w:rsid w:val="00F86F87"/>
    <w:rsid w:val="00F9188F"/>
    <w:rsid w:val="00F923C2"/>
    <w:rsid w:val="00F94BB1"/>
    <w:rsid w:val="00F94E97"/>
    <w:rsid w:val="00F95B94"/>
    <w:rsid w:val="00F974A1"/>
    <w:rsid w:val="00FA249E"/>
    <w:rsid w:val="00FA45B4"/>
    <w:rsid w:val="00FA6DB8"/>
    <w:rsid w:val="00FA7919"/>
    <w:rsid w:val="00FB0AB3"/>
    <w:rsid w:val="00FB43A7"/>
    <w:rsid w:val="00FB54F8"/>
    <w:rsid w:val="00FC13F0"/>
    <w:rsid w:val="00FC2551"/>
    <w:rsid w:val="00FC3497"/>
    <w:rsid w:val="00FC3B4F"/>
    <w:rsid w:val="00FC5708"/>
    <w:rsid w:val="00FC7F54"/>
    <w:rsid w:val="00FD25CE"/>
    <w:rsid w:val="00FD3A05"/>
    <w:rsid w:val="00FD42CD"/>
    <w:rsid w:val="00FD43D0"/>
    <w:rsid w:val="00FD5CA6"/>
    <w:rsid w:val="00FD744C"/>
    <w:rsid w:val="00FD7DDD"/>
    <w:rsid w:val="00FE0605"/>
    <w:rsid w:val="00FE2CAC"/>
    <w:rsid w:val="00FE65C6"/>
    <w:rsid w:val="00FE7E66"/>
    <w:rsid w:val="00FF128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C122D"/>
  <w15:docId w15:val="{9BCC4E5F-B9F9-45CB-ADF4-77FD987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EC4"/>
    <w:rPr>
      <w:sz w:val="24"/>
      <w:szCs w:val="24"/>
    </w:rPr>
  </w:style>
  <w:style w:type="paragraph" w:styleId="Cmsor1">
    <w:name w:val="heading 1"/>
    <w:basedOn w:val="Norml"/>
    <w:next w:val="Norml"/>
    <w:qFormat/>
    <w:rsid w:val="009B4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4D3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qFormat/>
    <w:rsid w:val="004D3EC4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3EC4"/>
    <w:rPr>
      <w:color w:val="0000FF"/>
      <w:u w:val="single"/>
    </w:rPr>
  </w:style>
  <w:style w:type="paragraph" w:styleId="lfej">
    <w:name w:val="header"/>
    <w:aliases w:val="Char"/>
    <w:basedOn w:val="Norml"/>
    <w:link w:val="lfejChar"/>
    <w:rsid w:val="004D3E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D3EC4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9A32F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link w:val="Cm"/>
    <w:rsid w:val="009A32FF"/>
    <w:rPr>
      <w:b/>
      <w:sz w:val="28"/>
      <w:u w:val="single"/>
    </w:rPr>
  </w:style>
  <w:style w:type="paragraph" w:styleId="Szvegtrzsbehzssal">
    <w:name w:val="Body Text Indent"/>
    <w:basedOn w:val="Norml"/>
    <w:link w:val="SzvegtrzsbehzssalChar"/>
    <w:semiHidden/>
    <w:rsid w:val="009A32FF"/>
    <w:pPr>
      <w:ind w:left="720" w:hanging="360"/>
      <w:jc w:val="both"/>
    </w:pPr>
  </w:style>
  <w:style w:type="character" w:customStyle="1" w:styleId="SzvegtrzsbehzssalChar">
    <w:name w:val="Szövegtörzs behúzással Char"/>
    <w:link w:val="Szvegtrzsbehzssal"/>
    <w:semiHidden/>
    <w:rsid w:val="009A32FF"/>
    <w:rPr>
      <w:sz w:val="24"/>
      <w:szCs w:val="24"/>
    </w:rPr>
  </w:style>
  <w:style w:type="character" w:customStyle="1" w:styleId="llbChar">
    <w:name w:val="Élőláb Char"/>
    <w:link w:val="llb"/>
    <w:uiPriority w:val="99"/>
    <w:rsid w:val="009A32FF"/>
    <w:rPr>
      <w:sz w:val="24"/>
      <w:szCs w:val="24"/>
    </w:rPr>
  </w:style>
  <w:style w:type="character" w:styleId="Kiemels2">
    <w:name w:val="Strong"/>
    <w:qFormat/>
    <w:rsid w:val="000541C3"/>
    <w:rPr>
      <w:b/>
      <w:bCs/>
    </w:rPr>
  </w:style>
  <w:style w:type="character" w:styleId="Kiemels">
    <w:name w:val="Emphasis"/>
    <w:qFormat/>
    <w:rsid w:val="000541C3"/>
    <w:rPr>
      <w:i/>
      <w:iCs/>
    </w:rPr>
  </w:style>
  <w:style w:type="paragraph" w:styleId="Listaszerbekezds">
    <w:name w:val="List Paragraph"/>
    <w:basedOn w:val="Norml"/>
    <w:qFormat/>
    <w:rsid w:val="006D2F0E"/>
    <w:pPr>
      <w:ind w:left="708"/>
    </w:pPr>
  </w:style>
  <w:style w:type="character" w:styleId="Oldalszm">
    <w:name w:val="page number"/>
    <w:basedOn w:val="Bekezdsalapbettpusa"/>
    <w:rsid w:val="00743F52"/>
  </w:style>
  <w:style w:type="paragraph" w:styleId="HTML-kntformzott">
    <w:name w:val="HTML Preformatted"/>
    <w:basedOn w:val="Norml"/>
    <w:rsid w:val="008B0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BD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rsid w:val="009B479D"/>
    <w:pPr>
      <w:spacing w:after="120" w:line="480" w:lineRule="auto"/>
    </w:pPr>
  </w:style>
  <w:style w:type="paragraph" w:styleId="NormlWeb">
    <w:name w:val="Normal (Web)"/>
    <w:basedOn w:val="Norml"/>
    <w:uiPriority w:val="99"/>
    <w:rsid w:val="000F35F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527D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27D08"/>
    <w:rPr>
      <w:rFonts w:ascii="Tahoma" w:hAnsi="Tahoma" w:cs="Tahoma"/>
      <w:sz w:val="16"/>
      <w:szCs w:val="16"/>
    </w:rPr>
  </w:style>
  <w:style w:type="paragraph" w:customStyle="1" w:styleId="uj">
    <w:name w:val="uj"/>
    <w:basedOn w:val="Norml"/>
    <w:rsid w:val="00A02D47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C75A7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C75A75"/>
    <w:rPr>
      <w:sz w:val="24"/>
      <w:szCs w:val="24"/>
    </w:rPr>
  </w:style>
  <w:style w:type="paragraph" w:customStyle="1" w:styleId="Default">
    <w:name w:val="Default"/>
    <w:rsid w:val="007418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251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9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19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51909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F1670C"/>
    <w:pPr>
      <w:spacing w:after="120"/>
    </w:pPr>
  </w:style>
  <w:style w:type="character" w:customStyle="1" w:styleId="SzvegtrzsChar">
    <w:name w:val="Szövegtörzs Char"/>
    <w:link w:val="Szvegtrzs"/>
    <w:uiPriority w:val="99"/>
    <w:rsid w:val="00F1670C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F167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670C"/>
  </w:style>
  <w:style w:type="character" w:styleId="Lbjegyzet-hivatkozs">
    <w:name w:val="footnote reference"/>
    <w:semiHidden/>
    <w:rsid w:val="00F1670C"/>
    <w:rPr>
      <w:vertAlign w:val="superscript"/>
    </w:rPr>
  </w:style>
  <w:style w:type="paragraph" w:styleId="Vgjegyzetszvege">
    <w:name w:val="endnote text"/>
    <w:basedOn w:val="Norml"/>
    <w:link w:val="VgjegyzetszvegeChar"/>
    <w:semiHidden/>
    <w:rsid w:val="008F2C18"/>
    <w:rPr>
      <w:rFonts w:ascii="Arial" w:hAnsi="Arial"/>
      <w:sz w:val="22"/>
    </w:rPr>
  </w:style>
  <w:style w:type="character" w:customStyle="1" w:styleId="VgjegyzetszvegeChar">
    <w:name w:val="Végjegyzet szövege Char"/>
    <w:link w:val="Vgjegyzetszvege"/>
    <w:semiHidden/>
    <w:rsid w:val="008F2C18"/>
    <w:rPr>
      <w:rFonts w:ascii="Arial" w:hAnsi="Arial"/>
      <w:sz w:val="22"/>
      <w:szCs w:val="24"/>
      <w:lang w:val="hu-HU" w:eastAsia="hu-HU" w:bidi="ar-SA"/>
    </w:rPr>
  </w:style>
  <w:style w:type="character" w:styleId="Vgjegyzet-hivatkozs">
    <w:name w:val="endnote reference"/>
    <w:semiHidden/>
    <w:rsid w:val="008F2C18"/>
    <w:rPr>
      <w:rFonts w:cs="Times New Roman"/>
      <w:vertAlign w:val="superscript"/>
    </w:rPr>
  </w:style>
  <w:style w:type="character" w:customStyle="1" w:styleId="lfejChar">
    <w:name w:val="Élőfej Char"/>
    <w:aliases w:val="Char Char"/>
    <w:link w:val="lfej"/>
    <w:locked/>
    <w:rsid w:val="006F4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A70F-E003-49C3-A5F4-EB18C0F4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Abony Város Önkormányzat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ZsPeto</dc:creator>
  <cp:lastModifiedBy>admin</cp:lastModifiedBy>
  <cp:revision>2</cp:revision>
  <cp:lastPrinted>2021-09-08T06:26:00Z</cp:lastPrinted>
  <dcterms:created xsi:type="dcterms:W3CDTF">2021-09-08T13:25:00Z</dcterms:created>
  <dcterms:modified xsi:type="dcterms:W3CDTF">2021-09-08T13:25:00Z</dcterms:modified>
</cp:coreProperties>
</file>